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596" w:rsidRPr="008A527F" w:rsidRDefault="00334FBD" w:rsidP="003A2596">
      <w:pPr>
        <w:pStyle w:val="NoSpacing"/>
        <w:jc w:val="center"/>
        <w:rPr>
          <w:rFonts w:ascii="Book Antiqua" w:hAnsi="Book Antiqua" w:cs="Times New Roman"/>
          <w:b/>
          <w:sz w:val="24"/>
          <w:szCs w:val="24"/>
        </w:rPr>
      </w:pPr>
      <w:r w:rsidRPr="008A527F">
        <w:rPr>
          <w:rFonts w:ascii="Book Antiqua" w:hAnsi="Book Antiqua" w:cs="Times New Roman"/>
          <w:b/>
          <w:sz w:val="24"/>
          <w:szCs w:val="24"/>
        </w:rPr>
        <w:t xml:space="preserve">Policies </w:t>
      </w:r>
      <w:r w:rsidR="003A2596" w:rsidRPr="008A527F">
        <w:rPr>
          <w:rFonts w:ascii="Book Antiqua" w:hAnsi="Book Antiqua" w:cs="Times New Roman"/>
          <w:b/>
          <w:sz w:val="24"/>
          <w:szCs w:val="24"/>
        </w:rPr>
        <w:t>and Procedures</w:t>
      </w:r>
    </w:p>
    <w:p w:rsidR="008A23A2" w:rsidRPr="008A527F" w:rsidRDefault="008A23A2" w:rsidP="008A23A2">
      <w:pPr>
        <w:pStyle w:val="NoSpacing"/>
        <w:rPr>
          <w:rFonts w:ascii="Book Antiqua" w:hAnsi="Book Antiqua" w:cs="Times New Roman"/>
          <w:b/>
          <w:sz w:val="24"/>
          <w:szCs w:val="24"/>
          <w:u w:val="single"/>
        </w:rPr>
      </w:pPr>
    </w:p>
    <w:p w:rsidR="00F44E10" w:rsidRPr="008A527F" w:rsidRDefault="005D4DCB" w:rsidP="00F44E10">
      <w:pPr>
        <w:rPr>
          <w:rFonts w:ascii="Book Antiqua" w:hAnsi="Book Antiqua" w:cs="Times New Roman"/>
          <w:b/>
          <w:sz w:val="28"/>
          <w:szCs w:val="28"/>
          <w:u w:val="single"/>
        </w:rPr>
      </w:pPr>
      <w:r w:rsidRPr="008A527F">
        <w:rPr>
          <w:rFonts w:ascii="Book Antiqua" w:hAnsi="Book Antiqua" w:cs="Times New Roman"/>
          <w:b/>
          <w:sz w:val="28"/>
          <w:szCs w:val="28"/>
          <w:u w:val="single"/>
        </w:rPr>
        <w:t>MR. PRITCHETT’S</w:t>
      </w:r>
      <w:r w:rsidR="00F44E10" w:rsidRPr="008A527F">
        <w:rPr>
          <w:rFonts w:ascii="Book Antiqua" w:hAnsi="Book Antiqua" w:cs="Times New Roman"/>
          <w:b/>
          <w:sz w:val="28"/>
          <w:szCs w:val="28"/>
          <w:u w:val="single"/>
        </w:rPr>
        <w:t xml:space="preserve"> CLASSROOM GUIDELINES:</w:t>
      </w:r>
    </w:p>
    <w:p w:rsidR="00C43EC0" w:rsidRPr="008A527F" w:rsidRDefault="00C43EC0" w:rsidP="00C43EC0">
      <w:pPr>
        <w:pStyle w:val="ListParagraph"/>
        <w:numPr>
          <w:ilvl w:val="0"/>
          <w:numId w:val="6"/>
        </w:numPr>
        <w:rPr>
          <w:rFonts w:ascii="Book Antiqua" w:hAnsi="Book Antiqua" w:cs="Times New Roman"/>
          <w:sz w:val="24"/>
          <w:szCs w:val="28"/>
        </w:rPr>
      </w:pPr>
      <w:r w:rsidRPr="008A527F">
        <w:rPr>
          <w:rFonts w:ascii="Book Antiqua" w:hAnsi="Book Antiqua" w:cs="Times New Roman"/>
          <w:sz w:val="24"/>
          <w:szCs w:val="28"/>
        </w:rPr>
        <w:t>Be in your assigned seat and working on the assigned warm-up when the tardy bell rings.</w:t>
      </w:r>
    </w:p>
    <w:p w:rsidR="00C43EC0" w:rsidRPr="008A527F" w:rsidRDefault="00C43EC0" w:rsidP="00C43EC0">
      <w:pPr>
        <w:pStyle w:val="ListParagraph"/>
        <w:numPr>
          <w:ilvl w:val="0"/>
          <w:numId w:val="6"/>
        </w:numPr>
        <w:rPr>
          <w:rFonts w:ascii="Book Antiqua" w:hAnsi="Book Antiqua" w:cs="Times New Roman"/>
          <w:sz w:val="24"/>
          <w:szCs w:val="28"/>
        </w:rPr>
      </w:pPr>
      <w:r w:rsidRPr="008A527F">
        <w:rPr>
          <w:rFonts w:ascii="Book Antiqua" w:hAnsi="Book Antiqua" w:cs="Times New Roman"/>
          <w:sz w:val="24"/>
          <w:szCs w:val="28"/>
        </w:rPr>
        <w:t xml:space="preserve">Bring ALL materials to class </w:t>
      </w:r>
      <w:r w:rsidRPr="008A527F">
        <w:rPr>
          <w:rFonts w:ascii="Book Antiqua" w:hAnsi="Book Antiqua" w:cs="Times New Roman"/>
          <w:sz w:val="24"/>
          <w:szCs w:val="28"/>
          <w:u w:val="single"/>
        </w:rPr>
        <w:t>and</w:t>
      </w:r>
      <w:r w:rsidRPr="008A527F">
        <w:rPr>
          <w:rFonts w:ascii="Book Antiqua" w:hAnsi="Book Antiqua" w:cs="Times New Roman"/>
          <w:sz w:val="24"/>
          <w:szCs w:val="28"/>
        </w:rPr>
        <w:t xml:space="preserve"> take them with you when you leave.</w:t>
      </w:r>
    </w:p>
    <w:p w:rsidR="00C43EC0" w:rsidRPr="008A527F" w:rsidRDefault="00C43EC0" w:rsidP="00C43EC0">
      <w:pPr>
        <w:pStyle w:val="ListParagraph"/>
        <w:numPr>
          <w:ilvl w:val="0"/>
          <w:numId w:val="6"/>
        </w:numPr>
        <w:rPr>
          <w:rFonts w:ascii="Book Antiqua" w:hAnsi="Book Antiqua" w:cs="Times New Roman"/>
          <w:sz w:val="24"/>
          <w:szCs w:val="28"/>
        </w:rPr>
      </w:pPr>
      <w:r w:rsidRPr="008A527F">
        <w:rPr>
          <w:rFonts w:ascii="Book Antiqua" w:hAnsi="Book Antiqua" w:cs="Times New Roman"/>
          <w:sz w:val="24"/>
          <w:szCs w:val="28"/>
        </w:rPr>
        <w:t>Treat each person in this room with dignity and respect.</w:t>
      </w:r>
    </w:p>
    <w:p w:rsidR="00C43EC0" w:rsidRPr="008A527F" w:rsidRDefault="00C43EC0" w:rsidP="00C43EC0">
      <w:pPr>
        <w:pStyle w:val="ListParagraph"/>
        <w:numPr>
          <w:ilvl w:val="0"/>
          <w:numId w:val="6"/>
        </w:numPr>
        <w:rPr>
          <w:rFonts w:ascii="Book Antiqua" w:hAnsi="Book Antiqua" w:cs="Times New Roman"/>
          <w:sz w:val="24"/>
          <w:szCs w:val="28"/>
        </w:rPr>
      </w:pPr>
      <w:r w:rsidRPr="008A527F">
        <w:rPr>
          <w:rFonts w:ascii="Book Antiqua" w:hAnsi="Book Antiqua" w:cs="Times New Roman"/>
          <w:sz w:val="24"/>
          <w:szCs w:val="28"/>
        </w:rPr>
        <w:t>I dismiss you, not the bell.</w:t>
      </w:r>
    </w:p>
    <w:p w:rsidR="008A23A2" w:rsidRPr="008A527F" w:rsidRDefault="00C43EC0" w:rsidP="008A23A2">
      <w:pPr>
        <w:pStyle w:val="ListParagraph"/>
        <w:numPr>
          <w:ilvl w:val="0"/>
          <w:numId w:val="6"/>
        </w:numPr>
        <w:rPr>
          <w:rFonts w:ascii="Book Antiqua" w:hAnsi="Book Antiqua" w:cs="Times New Roman"/>
          <w:sz w:val="24"/>
          <w:szCs w:val="28"/>
        </w:rPr>
      </w:pPr>
      <w:r w:rsidRPr="008A527F">
        <w:rPr>
          <w:rFonts w:ascii="Book Antiqua" w:hAnsi="Book Antiqua" w:cs="Times New Roman"/>
          <w:sz w:val="24"/>
          <w:szCs w:val="28"/>
        </w:rPr>
        <w:t xml:space="preserve">Follow </w:t>
      </w:r>
      <w:r w:rsidRPr="008A527F">
        <w:rPr>
          <w:rFonts w:ascii="Book Antiqua" w:hAnsi="Book Antiqua" w:cs="Times New Roman"/>
          <w:sz w:val="24"/>
          <w:szCs w:val="28"/>
          <w:u w:val="single"/>
        </w:rPr>
        <w:t>all</w:t>
      </w:r>
      <w:r w:rsidRPr="008A527F">
        <w:rPr>
          <w:rFonts w:ascii="Book Antiqua" w:hAnsi="Book Antiqua" w:cs="Times New Roman"/>
          <w:sz w:val="24"/>
          <w:szCs w:val="28"/>
        </w:rPr>
        <w:t xml:space="preserve"> procedures and policies as outlined in the HHS and Hallsville ISD handbooks.</w:t>
      </w:r>
    </w:p>
    <w:p w:rsidR="008A23A2" w:rsidRPr="008A527F" w:rsidRDefault="008A23A2" w:rsidP="008A23A2">
      <w:pPr>
        <w:pStyle w:val="NoSpacing"/>
        <w:rPr>
          <w:rFonts w:ascii="Book Antiqua" w:hAnsi="Book Antiqua" w:cs="Times New Roman"/>
          <w:sz w:val="24"/>
          <w:szCs w:val="24"/>
        </w:rPr>
      </w:pPr>
      <w:r w:rsidRPr="008A527F">
        <w:rPr>
          <w:rFonts w:ascii="Book Antiqua" w:hAnsi="Book Antiqua" w:cs="Times New Roman"/>
          <w:sz w:val="24"/>
          <w:szCs w:val="24"/>
        </w:rPr>
        <w:t xml:space="preserve">Failure </w:t>
      </w:r>
      <w:r w:rsidR="00CD132D" w:rsidRPr="008A527F">
        <w:rPr>
          <w:rFonts w:ascii="Book Antiqua" w:hAnsi="Book Antiqua" w:cs="Times New Roman"/>
          <w:sz w:val="24"/>
          <w:szCs w:val="24"/>
        </w:rPr>
        <w:t xml:space="preserve">to </w:t>
      </w:r>
      <w:r w:rsidRPr="008A527F">
        <w:rPr>
          <w:rFonts w:ascii="Book Antiqua" w:hAnsi="Book Antiqua" w:cs="Times New Roman"/>
          <w:sz w:val="24"/>
          <w:szCs w:val="24"/>
        </w:rPr>
        <w:t xml:space="preserve">meet classroom </w:t>
      </w:r>
      <w:r w:rsidR="00C43EC0" w:rsidRPr="008A527F">
        <w:rPr>
          <w:rFonts w:ascii="Book Antiqua" w:hAnsi="Book Antiqua" w:cs="Times New Roman"/>
          <w:sz w:val="24"/>
          <w:szCs w:val="24"/>
        </w:rPr>
        <w:t>guideline</w:t>
      </w:r>
      <w:r w:rsidRPr="008A527F">
        <w:rPr>
          <w:rFonts w:ascii="Book Antiqua" w:hAnsi="Book Antiqua" w:cs="Times New Roman"/>
          <w:sz w:val="24"/>
          <w:szCs w:val="24"/>
        </w:rPr>
        <w:t>s wi</w:t>
      </w:r>
      <w:r w:rsidR="00CD132D" w:rsidRPr="008A527F">
        <w:rPr>
          <w:rFonts w:ascii="Book Antiqua" w:hAnsi="Book Antiqua" w:cs="Times New Roman"/>
          <w:sz w:val="24"/>
          <w:szCs w:val="24"/>
        </w:rPr>
        <w:t>ll result in a parent contact and/or office referral</w:t>
      </w:r>
      <w:r w:rsidRPr="008A527F">
        <w:rPr>
          <w:rFonts w:ascii="Book Antiqua" w:hAnsi="Book Antiqua" w:cs="Times New Roman"/>
          <w:sz w:val="24"/>
          <w:szCs w:val="24"/>
        </w:rPr>
        <w:t>.</w:t>
      </w:r>
      <w:r w:rsidR="00E17DC0" w:rsidRPr="008A527F">
        <w:rPr>
          <w:rFonts w:ascii="Book Antiqua" w:hAnsi="Book Antiqua" w:cs="Times New Roman"/>
          <w:sz w:val="24"/>
          <w:szCs w:val="24"/>
        </w:rPr>
        <w:t xml:space="preserve">  </w:t>
      </w:r>
    </w:p>
    <w:p w:rsidR="00E17DC0" w:rsidRPr="008A527F" w:rsidRDefault="00E17DC0" w:rsidP="008A23A2">
      <w:pPr>
        <w:pStyle w:val="NoSpacing"/>
        <w:rPr>
          <w:rFonts w:ascii="Book Antiqua" w:hAnsi="Book Antiqua" w:cs="Times New Roman"/>
          <w:sz w:val="24"/>
          <w:szCs w:val="24"/>
        </w:rPr>
      </w:pPr>
    </w:p>
    <w:p w:rsidR="00E17DC0" w:rsidRPr="008A527F" w:rsidRDefault="00E17DC0" w:rsidP="008A23A2">
      <w:pPr>
        <w:pStyle w:val="NoSpacing"/>
        <w:rPr>
          <w:rFonts w:ascii="Book Antiqua" w:hAnsi="Book Antiqua" w:cs="Times New Roman"/>
          <w:b/>
          <w:sz w:val="28"/>
          <w:szCs w:val="28"/>
          <w:u w:val="single"/>
        </w:rPr>
      </w:pPr>
      <w:r w:rsidRPr="008A527F">
        <w:rPr>
          <w:rFonts w:ascii="Book Antiqua" w:hAnsi="Book Antiqua" w:cs="Times New Roman"/>
          <w:b/>
          <w:sz w:val="28"/>
          <w:szCs w:val="28"/>
          <w:u w:val="single"/>
        </w:rPr>
        <w:t>Absences:</w:t>
      </w:r>
    </w:p>
    <w:p w:rsidR="00CD132D" w:rsidRPr="008A527F" w:rsidRDefault="00E17DC0" w:rsidP="008A23A2">
      <w:pPr>
        <w:pStyle w:val="NoSpacing"/>
        <w:rPr>
          <w:rFonts w:ascii="Book Antiqua" w:hAnsi="Book Antiqua" w:cs="Times New Roman"/>
          <w:sz w:val="24"/>
          <w:szCs w:val="24"/>
        </w:rPr>
      </w:pPr>
      <w:r w:rsidRPr="008A527F">
        <w:rPr>
          <w:rFonts w:ascii="Book Antiqua" w:hAnsi="Book Antiqua" w:cs="Times New Roman"/>
          <w:sz w:val="24"/>
          <w:szCs w:val="24"/>
        </w:rPr>
        <w:t xml:space="preserve">If </w:t>
      </w:r>
      <w:r w:rsidR="00441C4F" w:rsidRPr="008A527F">
        <w:rPr>
          <w:rFonts w:ascii="Book Antiqua" w:hAnsi="Book Antiqua" w:cs="Times New Roman"/>
          <w:sz w:val="24"/>
          <w:szCs w:val="24"/>
        </w:rPr>
        <w:t xml:space="preserve">the absence is due to a </w:t>
      </w:r>
      <w:r w:rsidRPr="008A527F">
        <w:rPr>
          <w:rFonts w:ascii="Book Antiqua" w:hAnsi="Book Antiqua" w:cs="Times New Roman"/>
          <w:b/>
          <w:i/>
          <w:sz w:val="24"/>
          <w:szCs w:val="24"/>
          <w:u w:val="single"/>
        </w:rPr>
        <w:t>school related activity</w:t>
      </w:r>
      <w:r w:rsidRPr="008A527F">
        <w:rPr>
          <w:rFonts w:ascii="Book Antiqua" w:hAnsi="Book Antiqua" w:cs="Times New Roman"/>
          <w:sz w:val="24"/>
          <w:szCs w:val="24"/>
        </w:rPr>
        <w:t>,</w:t>
      </w:r>
      <w:r w:rsidR="00441C4F" w:rsidRPr="008A527F">
        <w:rPr>
          <w:rFonts w:ascii="Book Antiqua" w:hAnsi="Book Antiqua" w:cs="Times New Roman"/>
          <w:sz w:val="24"/>
          <w:szCs w:val="24"/>
        </w:rPr>
        <w:t xml:space="preserve"> assignments</w:t>
      </w:r>
      <w:r w:rsidRPr="008A527F">
        <w:rPr>
          <w:rFonts w:ascii="Book Antiqua" w:hAnsi="Book Antiqua" w:cs="Times New Roman"/>
          <w:sz w:val="24"/>
          <w:szCs w:val="24"/>
        </w:rPr>
        <w:t xml:space="preserve"> </w:t>
      </w:r>
      <w:r w:rsidR="00441C4F" w:rsidRPr="008A527F">
        <w:rPr>
          <w:rFonts w:ascii="Book Antiqua" w:hAnsi="Book Antiqua" w:cs="Times New Roman"/>
          <w:sz w:val="24"/>
          <w:szCs w:val="24"/>
        </w:rPr>
        <w:t xml:space="preserve">must be picked up before the absence.  </w:t>
      </w:r>
      <w:r w:rsidR="00CD132D" w:rsidRPr="008A527F">
        <w:rPr>
          <w:rFonts w:ascii="Book Antiqua" w:hAnsi="Book Antiqua" w:cs="Times New Roman"/>
          <w:sz w:val="24"/>
          <w:szCs w:val="24"/>
        </w:rPr>
        <w:t>Come get</w:t>
      </w:r>
      <w:r w:rsidR="00957E0A" w:rsidRPr="008A527F">
        <w:rPr>
          <w:rFonts w:ascii="Book Antiqua" w:hAnsi="Book Antiqua" w:cs="Times New Roman"/>
          <w:sz w:val="24"/>
          <w:szCs w:val="24"/>
        </w:rPr>
        <w:t xml:space="preserve"> assignment</w:t>
      </w:r>
      <w:r w:rsidR="00CD132D" w:rsidRPr="008A527F">
        <w:rPr>
          <w:rFonts w:ascii="Book Antiqua" w:hAnsi="Book Antiqua" w:cs="Times New Roman"/>
          <w:sz w:val="24"/>
          <w:szCs w:val="24"/>
        </w:rPr>
        <w:t>s</w:t>
      </w:r>
      <w:r w:rsidR="00957E0A" w:rsidRPr="008A527F">
        <w:rPr>
          <w:rFonts w:ascii="Book Antiqua" w:hAnsi="Book Antiqua" w:cs="Times New Roman"/>
          <w:sz w:val="24"/>
          <w:szCs w:val="24"/>
        </w:rPr>
        <w:t xml:space="preserve"> before or after school or at the end of </w:t>
      </w:r>
      <w:r w:rsidR="00CD132D" w:rsidRPr="008A527F">
        <w:rPr>
          <w:rFonts w:ascii="Book Antiqua" w:hAnsi="Book Antiqua" w:cs="Times New Roman"/>
          <w:sz w:val="24"/>
          <w:szCs w:val="24"/>
        </w:rPr>
        <w:t xml:space="preserve">the </w:t>
      </w:r>
      <w:r w:rsidR="005D4DCB" w:rsidRPr="008A527F">
        <w:rPr>
          <w:rFonts w:ascii="Book Antiqua" w:hAnsi="Book Antiqua" w:cs="Times New Roman"/>
          <w:sz w:val="24"/>
          <w:szCs w:val="24"/>
        </w:rPr>
        <w:t xml:space="preserve">class period. </w:t>
      </w:r>
      <w:r w:rsidR="005D4DCB" w:rsidRPr="008A527F">
        <w:rPr>
          <w:rFonts w:ascii="Book Antiqua" w:hAnsi="Book Antiqua" w:cs="Times New Roman"/>
          <w:b/>
          <w:sz w:val="24"/>
          <w:szCs w:val="24"/>
          <w:u w:val="single"/>
        </w:rPr>
        <w:t>This is your responsibility to keep track of.</w:t>
      </w:r>
      <w:r w:rsidR="005D4DCB" w:rsidRPr="008A527F">
        <w:rPr>
          <w:rFonts w:ascii="Book Antiqua" w:hAnsi="Book Antiqua" w:cs="Times New Roman"/>
          <w:sz w:val="24"/>
          <w:szCs w:val="24"/>
        </w:rPr>
        <w:t xml:space="preserve"> </w:t>
      </w:r>
      <w:r w:rsidR="00441C4F" w:rsidRPr="008A527F">
        <w:rPr>
          <w:rFonts w:ascii="Book Antiqua" w:hAnsi="Book Antiqua" w:cs="Times New Roman"/>
          <w:sz w:val="24"/>
          <w:szCs w:val="24"/>
        </w:rPr>
        <w:t xml:space="preserve">Due dates will not be extended. </w:t>
      </w:r>
      <w:r w:rsidR="00CD132D" w:rsidRPr="008A527F">
        <w:rPr>
          <w:rFonts w:ascii="Book Antiqua" w:hAnsi="Book Antiqua" w:cs="Times New Roman"/>
          <w:sz w:val="24"/>
          <w:szCs w:val="24"/>
        </w:rPr>
        <w:t xml:space="preserve"> Remember you have been counted as present</w:t>
      </w:r>
      <w:r w:rsidRPr="008A527F">
        <w:rPr>
          <w:rFonts w:ascii="Book Antiqua" w:hAnsi="Book Antiqua" w:cs="Times New Roman"/>
          <w:sz w:val="24"/>
          <w:szCs w:val="24"/>
        </w:rPr>
        <w:t xml:space="preserve">!  If there is a quiz or a test </w:t>
      </w:r>
      <w:r w:rsidR="00CD132D" w:rsidRPr="008A527F">
        <w:rPr>
          <w:rFonts w:ascii="Book Antiqua" w:hAnsi="Book Antiqua" w:cs="Times New Roman"/>
          <w:sz w:val="24"/>
          <w:szCs w:val="24"/>
        </w:rPr>
        <w:t>the next class day, students</w:t>
      </w:r>
      <w:r w:rsidRPr="008A527F">
        <w:rPr>
          <w:rFonts w:ascii="Book Antiqua" w:hAnsi="Book Antiqua" w:cs="Times New Roman"/>
          <w:sz w:val="24"/>
          <w:szCs w:val="24"/>
        </w:rPr>
        <w:t xml:space="preserve"> will take it just </w:t>
      </w:r>
      <w:r w:rsidR="00CD132D" w:rsidRPr="008A527F">
        <w:rPr>
          <w:rFonts w:ascii="Book Antiqua" w:hAnsi="Book Antiqua" w:cs="Times New Roman"/>
          <w:sz w:val="24"/>
          <w:szCs w:val="24"/>
        </w:rPr>
        <w:t>as scheduled.</w:t>
      </w:r>
    </w:p>
    <w:p w:rsidR="00CD132D" w:rsidRPr="008A527F" w:rsidRDefault="00CD132D" w:rsidP="008A23A2">
      <w:pPr>
        <w:pStyle w:val="NoSpacing"/>
        <w:rPr>
          <w:rFonts w:ascii="Book Antiqua" w:hAnsi="Book Antiqua" w:cs="Times New Roman"/>
          <w:sz w:val="24"/>
          <w:szCs w:val="24"/>
        </w:rPr>
      </w:pPr>
    </w:p>
    <w:p w:rsidR="0070428B" w:rsidRPr="008A527F" w:rsidRDefault="00957E0A" w:rsidP="008A23A2">
      <w:pPr>
        <w:pStyle w:val="NoSpacing"/>
        <w:rPr>
          <w:rFonts w:ascii="Book Antiqua" w:hAnsi="Book Antiqua" w:cs="Times New Roman"/>
          <w:sz w:val="24"/>
          <w:szCs w:val="24"/>
        </w:rPr>
      </w:pPr>
      <w:r w:rsidRPr="008A527F">
        <w:rPr>
          <w:rFonts w:ascii="Book Antiqua" w:hAnsi="Book Antiqua" w:cs="Times New Roman"/>
          <w:sz w:val="24"/>
          <w:szCs w:val="24"/>
        </w:rPr>
        <w:t>For other absences, students are res</w:t>
      </w:r>
      <w:r w:rsidR="00CD132D" w:rsidRPr="008A527F">
        <w:rPr>
          <w:rFonts w:ascii="Book Antiqua" w:hAnsi="Book Antiqua" w:cs="Times New Roman"/>
          <w:sz w:val="24"/>
          <w:szCs w:val="24"/>
        </w:rPr>
        <w:t>ponsible for make-up work. Students will have two days per one day of absence to complete missed assignments/assessments</w:t>
      </w:r>
      <w:r w:rsidR="005D13A5" w:rsidRPr="008A527F">
        <w:rPr>
          <w:rFonts w:ascii="Book Antiqua" w:hAnsi="Book Antiqua" w:cs="Times New Roman"/>
          <w:sz w:val="24"/>
          <w:szCs w:val="24"/>
        </w:rPr>
        <w:t>.  Students may</w:t>
      </w:r>
      <w:r w:rsidR="00CD132D" w:rsidRPr="008A527F">
        <w:rPr>
          <w:rFonts w:ascii="Book Antiqua" w:hAnsi="Book Antiqua" w:cs="Times New Roman"/>
          <w:sz w:val="24"/>
          <w:szCs w:val="24"/>
        </w:rPr>
        <w:t xml:space="preserve"> email the teacher</w:t>
      </w:r>
      <w:r w:rsidR="005D13A5" w:rsidRPr="008A527F">
        <w:rPr>
          <w:rFonts w:ascii="Book Antiqua" w:hAnsi="Book Antiqua" w:cs="Times New Roman"/>
          <w:sz w:val="24"/>
          <w:szCs w:val="24"/>
        </w:rPr>
        <w:t xml:space="preserve"> to receive</w:t>
      </w:r>
      <w:r w:rsidR="0070428B" w:rsidRPr="008A527F">
        <w:rPr>
          <w:rFonts w:ascii="Book Antiqua" w:hAnsi="Book Antiqua" w:cs="Times New Roman"/>
          <w:sz w:val="24"/>
          <w:szCs w:val="24"/>
        </w:rPr>
        <w:t xml:space="preserve"> assignment</w:t>
      </w:r>
      <w:r w:rsidR="005D13A5" w:rsidRPr="008A527F">
        <w:rPr>
          <w:rFonts w:ascii="Book Antiqua" w:hAnsi="Book Antiqua" w:cs="Times New Roman"/>
          <w:sz w:val="24"/>
          <w:szCs w:val="24"/>
        </w:rPr>
        <w:t>s</w:t>
      </w:r>
      <w:r w:rsidR="0070428B" w:rsidRPr="008A527F">
        <w:rPr>
          <w:rFonts w:ascii="Book Antiqua" w:hAnsi="Book Antiqua" w:cs="Times New Roman"/>
          <w:sz w:val="24"/>
          <w:szCs w:val="24"/>
        </w:rPr>
        <w:t>.</w:t>
      </w:r>
    </w:p>
    <w:p w:rsidR="0070428B" w:rsidRPr="008A527F" w:rsidRDefault="0070428B" w:rsidP="008A23A2">
      <w:pPr>
        <w:pStyle w:val="NoSpacing"/>
        <w:rPr>
          <w:rFonts w:ascii="Book Antiqua" w:hAnsi="Book Antiqua" w:cs="Times New Roman"/>
          <w:sz w:val="24"/>
          <w:szCs w:val="24"/>
        </w:rPr>
      </w:pPr>
    </w:p>
    <w:p w:rsidR="00E02B36" w:rsidRDefault="00E02B36" w:rsidP="008A23A2">
      <w:pPr>
        <w:pStyle w:val="NoSpacing"/>
        <w:rPr>
          <w:rFonts w:ascii="Book Antiqua" w:hAnsi="Book Antiqua" w:cs="Times New Roman"/>
          <w:b/>
          <w:sz w:val="28"/>
          <w:szCs w:val="28"/>
          <w:u w:val="single"/>
        </w:rPr>
      </w:pPr>
      <w:r>
        <w:rPr>
          <w:rFonts w:ascii="Book Antiqua" w:hAnsi="Book Antiqua" w:cs="Times New Roman"/>
          <w:b/>
          <w:sz w:val="28"/>
          <w:szCs w:val="28"/>
          <w:u w:val="single"/>
        </w:rPr>
        <w:t>Daily Assignments:</w:t>
      </w:r>
    </w:p>
    <w:p w:rsidR="00E02B36" w:rsidRDefault="009D472B" w:rsidP="008A23A2">
      <w:pPr>
        <w:pStyle w:val="NoSpacing"/>
        <w:rPr>
          <w:rFonts w:ascii="Book Antiqua" w:hAnsi="Book Antiqua" w:cs="Times New Roman"/>
          <w:sz w:val="24"/>
          <w:szCs w:val="24"/>
        </w:rPr>
      </w:pPr>
      <w:r>
        <w:rPr>
          <w:rFonts w:ascii="Book Antiqua" w:hAnsi="Book Antiqua" w:cs="Times New Roman"/>
          <w:sz w:val="24"/>
          <w:szCs w:val="24"/>
        </w:rPr>
        <w:t xml:space="preserve">Daily activities are to be done in class after chapter discussion. If the assignment is not completed, it will be taken home and turned in the following class period. </w:t>
      </w:r>
    </w:p>
    <w:p w:rsidR="009D472B" w:rsidRPr="00E02B36" w:rsidRDefault="009D472B" w:rsidP="008A23A2">
      <w:pPr>
        <w:pStyle w:val="NoSpacing"/>
        <w:rPr>
          <w:rFonts w:ascii="Book Antiqua" w:hAnsi="Book Antiqua" w:cs="Times New Roman"/>
          <w:sz w:val="24"/>
          <w:szCs w:val="24"/>
        </w:rPr>
      </w:pPr>
    </w:p>
    <w:p w:rsidR="00E02B36" w:rsidRDefault="00E02B36" w:rsidP="008A23A2">
      <w:pPr>
        <w:pStyle w:val="NoSpacing"/>
        <w:rPr>
          <w:rFonts w:ascii="Book Antiqua" w:hAnsi="Book Antiqua" w:cs="Times New Roman"/>
          <w:b/>
          <w:sz w:val="28"/>
          <w:szCs w:val="28"/>
          <w:u w:val="single"/>
        </w:rPr>
      </w:pPr>
      <w:r>
        <w:rPr>
          <w:rFonts w:ascii="Book Antiqua" w:hAnsi="Book Antiqua" w:cs="Times New Roman"/>
          <w:b/>
          <w:sz w:val="28"/>
          <w:szCs w:val="28"/>
          <w:u w:val="single"/>
        </w:rPr>
        <w:t>Quizzes:</w:t>
      </w:r>
    </w:p>
    <w:p w:rsidR="00E02B36" w:rsidRDefault="00E02B36" w:rsidP="008A23A2">
      <w:pPr>
        <w:pStyle w:val="NoSpacing"/>
        <w:rPr>
          <w:rFonts w:ascii="Book Antiqua" w:hAnsi="Book Antiqua" w:cs="Times New Roman"/>
          <w:sz w:val="24"/>
          <w:szCs w:val="24"/>
        </w:rPr>
      </w:pPr>
      <w:r>
        <w:rPr>
          <w:rFonts w:ascii="Book Antiqua" w:hAnsi="Book Antiqua" w:cs="Times New Roman"/>
          <w:sz w:val="24"/>
          <w:szCs w:val="24"/>
        </w:rPr>
        <w:t xml:space="preserve">After each chapter lecture there will be a quiz on what was discussed in class. These will operate as minor grades. Quizzes will be after in </w:t>
      </w:r>
      <w:r w:rsidR="009D472B">
        <w:rPr>
          <w:rFonts w:ascii="Book Antiqua" w:hAnsi="Book Antiqua" w:cs="Times New Roman"/>
          <w:sz w:val="24"/>
          <w:szCs w:val="24"/>
        </w:rPr>
        <w:t>daily</w:t>
      </w:r>
      <w:r>
        <w:rPr>
          <w:rFonts w:ascii="Book Antiqua" w:hAnsi="Book Antiqua" w:cs="Times New Roman"/>
          <w:sz w:val="24"/>
          <w:szCs w:val="24"/>
        </w:rPr>
        <w:t xml:space="preserve"> assignments and prior to assessments. </w:t>
      </w:r>
      <w:r w:rsidR="009D472B">
        <w:rPr>
          <w:rFonts w:ascii="Book Antiqua" w:hAnsi="Book Antiqua" w:cs="Times New Roman"/>
          <w:sz w:val="24"/>
          <w:szCs w:val="24"/>
        </w:rPr>
        <w:t xml:space="preserve">Quizzes are used to gauge the grasp each student has on a concept. </w:t>
      </w:r>
    </w:p>
    <w:p w:rsidR="0070428B" w:rsidRPr="008A527F" w:rsidRDefault="0070428B" w:rsidP="008A23A2">
      <w:pPr>
        <w:pStyle w:val="NoSpacing"/>
        <w:rPr>
          <w:rFonts w:ascii="Book Antiqua" w:hAnsi="Book Antiqua" w:cs="Times New Roman"/>
          <w:sz w:val="24"/>
          <w:szCs w:val="24"/>
        </w:rPr>
      </w:pPr>
    </w:p>
    <w:p w:rsidR="0070428B" w:rsidRPr="008A527F" w:rsidRDefault="0070428B" w:rsidP="008A23A2">
      <w:pPr>
        <w:pStyle w:val="NoSpacing"/>
        <w:rPr>
          <w:rFonts w:ascii="Book Antiqua" w:hAnsi="Book Antiqua" w:cs="Times New Roman"/>
          <w:b/>
          <w:sz w:val="28"/>
          <w:szCs w:val="28"/>
        </w:rPr>
      </w:pPr>
      <w:r w:rsidRPr="008A527F">
        <w:rPr>
          <w:rFonts w:ascii="Book Antiqua" w:hAnsi="Book Antiqua" w:cs="Times New Roman"/>
          <w:b/>
          <w:sz w:val="28"/>
          <w:szCs w:val="28"/>
          <w:u w:val="single"/>
        </w:rPr>
        <w:t>Tests:</w:t>
      </w:r>
      <w:r w:rsidRPr="008A527F">
        <w:rPr>
          <w:rFonts w:ascii="Book Antiqua" w:hAnsi="Book Antiqua" w:cs="Times New Roman"/>
          <w:b/>
          <w:sz w:val="28"/>
          <w:szCs w:val="28"/>
        </w:rPr>
        <w:t xml:space="preserve"> </w:t>
      </w:r>
    </w:p>
    <w:p w:rsidR="0070428B" w:rsidRDefault="0070428B" w:rsidP="008A23A2">
      <w:pPr>
        <w:pStyle w:val="NoSpacing"/>
        <w:rPr>
          <w:rFonts w:ascii="Book Antiqua" w:hAnsi="Book Antiqua" w:cs="Times New Roman"/>
          <w:sz w:val="24"/>
          <w:szCs w:val="24"/>
        </w:rPr>
      </w:pPr>
      <w:r w:rsidRPr="008A527F">
        <w:rPr>
          <w:rFonts w:ascii="Book Antiqua" w:hAnsi="Book Antiqua" w:cs="Times New Roman"/>
          <w:sz w:val="24"/>
          <w:szCs w:val="24"/>
        </w:rPr>
        <w:t>All tests will be completed in the class p</w:t>
      </w:r>
      <w:r w:rsidR="00CD132D" w:rsidRPr="008A527F">
        <w:rPr>
          <w:rFonts w:ascii="Book Antiqua" w:hAnsi="Book Antiqua" w:cs="Times New Roman"/>
          <w:sz w:val="24"/>
          <w:szCs w:val="24"/>
        </w:rPr>
        <w:t>eriod in which it is given.  Students</w:t>
      </w:r>
      <w:r w:rsidRPr="008A527F">
        <w:rPr>
          <w:rFonts w:ascii="Book Antiqua" w:hAnsi="Book Antiqua" w:cs="Times New Roman"/>
          <w:sz w:val="24"/>
          <w:szCs w:val="24"/>
        </w:rPr>
        <w:t xml:space="preserve"> will </w:t>
      </w:r>
      <w:r w:rsidRPr="008A527F">
        <w:rPr>
          <w:rFonts w:ascii="Book Antiqua" w:hAnsi="Book Antiqua" w:cs="Times New Roman"/>
          <w:b/>
          <w:sz w:val="24"/>
          <w:szCs w:val="24"/>
        </w:rPr>
        <w:t>not</w:t>
      </w:r>
      <w:r w:rsidRPr="008A527F">
        <w:rPr>
          <w:rFonts w:ascii="Book Antiqua" w:hAnsi="Book Antiqua" w:cs="Times New Roman"/>
          <w:sz w:val="24"/>
          <w:szCs w:val="24"/>
        </w:rPr>
        <w:t xml:space="preserve"> be given the opportunity to come back to finish.</w:t>
      </w:r>
      <w:r w:rsidR="001F5093" w:rsidRPr="008A527F">
        <w:rPr>
          <w:rFonts w:ascii="Book Antiqua" w:hAnsi="Book Antiqua" w:cs="Times New Roman"/>
          <w:sz w:val="24"/>
          <w:szCs w:val="24"/>
        </w:rPr>
        <w:t xml:space="preserve">  </w:t>
      </w:r>
      <w:r w:rsidR="00CD132D" w:rsidRPr="008A527F">
        <w:rPr>
          <w:rFonts w:ascii="Book Antiqua" w:hAnsi="Book Antiqua" w:cs="Times New Roman"/>
          <w:b/>
          <w:sz w:val="24"/>
          <w:szCs w:val="24"/>
        </w:rPr>
        <w:t xml:space="preserve">Students must make arrangements with me prior to coming to take a test. </w:t>
      </w:r>
      <w:r w:rsidR="001F5093" w:rsidRPr="008A527F">
        <w:rPr>
          <w:rFonts w:ascii="Book Antiqua" w:hAnsi="Book Antiqua" w:cs="Times New Roman"/>
          <w:sz w:val="24"/>
          <w:szCs w:val="24"/>
        </w:rPr>
        <w:t>Make</w:t>
      </w:r>
      <w:r w:rsidR="00CD132D" w:rsidRPr="008A527F">
        <w:rPr>
          <w:rFonts w:ascii="Book Antiqua" w:hAnsi="Book Antiqua" w:cs="Times New Roman"/>
          <w:sz w:val="24"/>
          <w:szCs w:val="24"/>
        </w:rPr>
        <w:t>-</w:t>
      </w:r>
      <w:r w:rsidR="001F5093" w:rsidRPr="008A527F">
        <w:rPr>
          <w:rFonts w:ascii="Book Antiqua" w:hAnsi="Book Antiqua" w:cs="Times New Roman"/>
          <w:sz w:val="24"/>
          <w:szCs w:val="24"/>
        </w:rPr>
        <w:t xml:space="preserve">up test will </w:t>
      </w:r>
      <w:r w:rsidR="001F5093" w:rsidRPr="008A527F">
        <w:rPr>
          <w:rFonts w:ascii="Book Antiqua" w:hAnsi="Book Antiqua" w:cs="Times New Roman"/>
          <w:b/>
          <w:sz w:val="24"/>
          <w:szCs w:val="24"/>
        </w:rPr>
        <w:t>not</w:t>
      </w:r>
      <w:r w:rsidR="001F5093" w:rsidRPr="008A527F">
        <w:rPr>
          <w:rFonts w:ascii="Book Antiqua" w:hAnsi="Book Antiqua" w:cs="Times New Roman"/>
          <w:sz w:val="24"/>
          <w:szCs w:val="24"/>
        </w:rPr>
        <w:t xml:space="preserve"> be administered in GCS.  </w:t>
      </w:r>
      <w:r w:rsidR="00CD132D" w:rsidRPr="008A527F">
        <w:rPr>
          <w:rFonts w:ascii="Book Antiqua" w:hAnsi="Book Antiqua" w:cs="Times New Roman"/>
          <w:sz w:val="24"/>
          <w:szCs w:val="24"/>
        </w:rPr>
        <w:t>Students</w:t>
      </w:r>
      <w:r w:rsidR="001F5093" w:rsidRPr="008A527F">
        <w:rPr>
          <w:rFonts w:ascii="Book Antiqua" w:hAnsi="Book Antiqua" w:cs="Times New Roman"/>
          <w:sz w:val="24"/>
          <w:szCs w:val="24"/>
        </w:rPr>
        <w:t xml:space="preserve"> </w:t>
      </w:r>
      <w:r w:rsidR="00CD132D" w:rsidRPr="008A527F">
        <w:rPr>
          <w:rFonts w:ascii="Book Antiqua" w:hAnsi="Book Antiqua" w:cs="Times New Roman"/>
          <w:sz w:val="24"/>
          <w:szCs w:val="24"/>
        </w:rPr>
        <w:t>must</w:t>
      </w:r>
      <w:r w:rsidR="001F5093" w:rsidRPr="008A527F">
        <w:rPr>
          <w:rFonts w:ascii="Book Antiqua" w:hAnsi="Book Antiqua" w:cs="Times New Roman"/>
          <w:sz w:val="24"/>
          <w:szCs w:val="24"/>
        </w:rPr>
        <w:t xml:space="preserve"> come to </w:t>
      </w:r>
      <w:r w:rsidR="00CD132D" w:rsidRPr="008A527F">
        <w:rPr>
          <w:rFonts w:ascii="Book Antiqua" w:hAnsi="Book Antiqua" w:cs="Times New Roman"/>
          <w:sz w:val="24"/>
          <w:szCs w:val="24"/>
        </w:rPr>
        <w:t>either tutorials or</w:t>
      </w:r>
      <w:r w:rsidR="001F5093" w:rsidRPr="008A527F">
        <w:rPr>
          <w:rFonts w:ascii="Book Antiqua" w:hAnsi="Book Antiqua" w:cs="Times New Roman"/>
          <w:sz w:val="24"/>
          <w:szCs w:val="24"/>
        </w:rPr>
        <w:t xml:space="preserve"> during another class period to make up a test</w:t>
      </w:r>
      <w:r w:rsidR="00CD132D" w:rsidRPr="008A527F">
        <w:rPr>
          <w:rFonts w:ascii="Book Antiqua" w:hAnsi="Book Antiqua" w:cs="Times New Roman"/>
          <w:sz w:val="24"/>
          <w:szCs w:val="24"/>
        </w:rPr>
        <w:t>, and they are required to complete the test in one sitting.</w:t>
      </w:r>
      <w:r w:rsidR="001F5093" w:rsidRPr="008A527F">
        <w:rPr>
          <w:rFonts w:ascii="Book Antiqua" w:hAnsi="Book Antiqua" w:cs="Times New Roman"/>
          <w:sz w:val="24"/>
          <w:szCs w:val="24"/>
        </w:rPr>
        <w:t xml:space="preserve"> </w:t>
      </w:r>
    </w:p>
    <w:p w:rsidR="001F5093" w:rsidRPr="008A527F" w:rsidRDefault="001F5093" w:rsidP="008A23A2">
      <w:pPr>
        <w:pStyle w:val="NoSpacing"/>
        <w:rPr>
          <w:rFonts w:ascii="Book Antiqua" w:hAnsi="Book Antiqua" w:cs="Times New Roman"/>
          <w:sz w:val="24"/>
          <w:szCs w:val="24"/>
        </w:rPr>
      </w:pPr>
    </w:p>
    <w:p w:rsidR="001F5093" w:rsidRPr="008A527F" w:rsidRDefault="001F5093" w:rsidP="008A23A2">
      <w:pPr>
        <w:pStyle w:val="NoSpacing"/>
        <w:rPr>
          <w:rFonts w:ascii="Book Antiqua" w:hAnsi="Book Antiqua" w:cs="Times New Roman"/>
          <w:sz w:val="24"/>
          <w:szCs w:val="24"/>
        </w:rPr>
      </w:pPr>
      <w:r w:rsidRPr="008A527F">
        <w:rPr>
          <w:rFonts w:ascii="Book Antiqua" w:hAnsi="Book Antiqua" w:cs="Times New Roman"/>
          <w:sz w:val="24"/>
          <w:szCs w:val="24"/>
        </w:rPr>
        <w:t xml:space="preserve">***Failure to make up a test in the appropriate time frame will result in a </w:t>
      </w:r>
      <w:r w:rsidR="00CD132D" w:rsidRPr="008A527F">
        <w:rPr>
          <w:rFonts w:ascii="Book Antiqua" w:hAnsi="Book Antiqua" w:cs="Times New Roman"/>
          <w:sz w:val="24"/>
          <w:szCs w:val="24"/>
        </w:rPr>
        <w:t xml:space="preserve">grade of </w:t>
      </w:r>
      <w:r w:rsidR="005D4DCB" w:rsidRPr="008A527F">
        <w:rPr>
          <w:rFonts w:ascii="Book Antiqua" w:hAnsi="Book Antiqua" w:cs="Times New Roman"/>
          <w:b/>
          <w:sz w:val="24"/>
          <w:szCs w:val="24"/>
        </w:rPr>
        <w:t>ZERO!!</w:t>
      </w:r>
      <w:r w:rsidRPr="008A527F">
        <w:rPr>
          <w:rFonts w:ascii="Book Antiqua" w:hAnsi="Book Antiqua" w:cs="Times New Roman"/>
          <w:sz w:val="24"/>
          <w:szCs w:val="24"/>
        </w:rPr>
        <w:t xml:space="preserve"> </w:t>
      </w:r>
      <w:r w:rsidR="00CD132D" w:rsidRPr="008A527F">
        <w:rPr>
          <w:rFonts w:ascii="Book Antiqua" w:hAnsi="Book Antiqua" w:cs="Times New Roman"/>
          <w:sz w:val="24"/>
          <w:szCs w:val="24"/>
        </w:rPr>
        <w:t>Students are responsible for</w:t>
      </w:r>
      <w:r w:rsidRPr="008A527F">
        <w:rPr>
          <w:rFonts w:ascii="Book Antiqua" w:hAnsi="Book Antiqua" w:cs="Times New Roman"/>
          <w:sz w:val="24"/>
          <w:szCs w:val="24"/>
        </w:rPr>
        <w:t xml:space="preserve"> make</w:t>
      </w:r>
      <w:r w:rsidR="00CD132D" w:rsidRPr="008A527F">
        <w:rPr>
          <w:rFonts w:ascii="Book Antiqua" w:hAnsi="Book Antiqua" w:cs="Times New Roman"/>
          <w:sz w:val="24"/>
          <w:szCs w:val="24"/>
        </w:rPr>
        <w:t>-</w:t>
      </w:r>
      <w:r w:rsidR="002A2866" w:rsidRPr="008A527F">
        <w:rPr>
          <w:rFonts w:ascii="Book Antiqua" w:hAnsi="Book Antiqua" w:cs="Times New Roman"/>
          <w:sz w:val="24"/>
          <w:szCs w:val="24"/>
        </w:rPr>
        <w:t>up work</w:t>
      </w:r>
      <w:proofErr w:type="gramStart"/>
      <w:r w:rsidR="002A2866" w:rsidRPr="008A527F">
        <w:rPr>
          <w:rFonts w:ascii="Book Antiqua" w:hAnsi="Book Antiqua" w:cs="Times New Roman"/>
          <w:sz w:val="24"/>
          <w:szCs w:val="24"/>
        </w:rPr>
        <w:t>.*</w:t>
      </w:r>
      <w:proofErr w:type="gramEnd"/>
      <w:r w:rsidRPr="008A527F">
        <w:rPr>
          <w:rFonts w:ascii="Book Antiqua" w:hAnsi="Book Antiqua" w:cs="Times New Roman"/>
          <w:sz w:val="24"/>
          <w:szCs w:val="24"/>
        </w:rPr>
        <w:t>**</w:t>
      </w:r>
    </w:p>
    <w:p w:rsidR="001F5093" w:rsidRPr="008A527F" w:rsidRDefault="001F5093" w:rsidP="008A23A2">
      <w:pPr>
        <w:pStyle w:val="NoSpacing"/>
        <w:rPr>
          <w:rFonts w:ascii="Book Antiqua" w:hAnsi="Book Antiqua" w:cs="Times New Roman"/>
          <w:sz w:val="24"/>
          <w:szCs w:val="24"/>
        </w:rPr>
      </w:pPr>
    </w:p>
    <w:p w:rsidR="001F5093" w:rsidRPr="008A527F" w:rsidRDefault="001F5093" w:rsidP="008A23A2">
      <w:pPr>
        <w:pStyle w:val="NoSpacing"/>
        <w:rPr>
          <w:rFonts w:ascii="Book Antiqua" w:hAnsi="Book Antiqua" w:cs="Times New Roman"/>
          <w:sz w:val="24"/>
          <w:szCs w:val="24"/>
        </w:rPr>
      </w:pPr>
      <w:r w:rsidRPr="008A527F">
        <w:rPr>
          <w:rFonts w:ascii="Book Antiqua" w:hAnsi="Book Antiqua" w:cs="Times New Roman"/>
          <w:sz w:val="24"/>
          <w:szCs w:val="24"/>
        </w:rPr>
        <w:t>***</w:t>
      </w:r>
      <w:r w:rsidR="00CD132D" w:rsidRPr="008A527F">
        <w:rPr>
          <w:rFonts w:ascii="Book Antiqua" w:hAnsi="Book Antiqua" w:cs="Times New Roman"/>
          <w:sz w:val="24"/>
          <w:szCs w:val="24"/>
        </w:rPr>
        <w:t xml:space="preserve">Cheating will </w:t>
      </w:r>
      <w:r w:rsidR="002A2866" w:rsidRPr="008A527F">
        <w:rPr>
          <w:rFonts w:ascii="Book Antiqua" w:hAnsi="Book Antiqua" w:cs="Times New Roman"/>
          <w:b/>
          <w:sz w:val="24"/>
          <w:szCs w:val="24"/>
        </w:rPr>
        <w:t>NOT</w:t>
      </w:r>
      <w:r w:rsidR="00CD132D" w:rsidRPr="008A527F">
        <w:rPr>
          <w:rFonts w:ascii="Book Antiqua" w:hAnsi="Book Antiqua" w:cs="Times New Roman"/>
          <w:sz w:val="24"/>
          <w:szCs w:val="24"/>
        </w:rPr>
        <w:t xml:space="preserve"> be tolerated.  </w:t>
      </w:r>
      <w:r w:rsidRPr="008A527F">
        <w:rPr>
          <w:rFonts w:ascii="Book Antiqua" w:hAnsi="Book Antiqua" w:cs="Times New Roman"/>
          <w:sz w:val="24"/>
          <w:szCs w:val="24"/>
        </w:rPr>
        <w:t>Cheati</w:t>
      </w:r>
      <w:r w:rsidR="00CD132D" w:rsidRPr="008A527F">
        <w:rPr>
          <w:rFonts w:ascii="Book Antiqua" w:hAnsi="Book Antiqua" w:cs="Times New Roman"/>
          <w:sz w:val="24"/>
          <w:szCs w:val="24"/>
        </w:rPr>
        <w:t>ng on a test will result in a ZERO</w:t>
      </w:r>
      <w:r w:rsidRPr="008A527F">
        <w:rPr>
          <w:rFonts w:ascii="Book Antiqua" w:hAnsi="Book Antiqua" w:cs="Times New Roman"/>
          <w:sz w:val="24"/>
          <w:szCs w:val="24"/>
        </w:rPr>
        <w:t xml:space="preserve"> for </w:t>
      </w:r>
      <w:r w:rsidR="008049CB" w:rsidRPr="008A527F">
        <w:rPr>
          <w:rFonts w:ascii="Book Antiqua" w:hAnsi="Book Antiqua" w:cs="Times New Roman"/>
          <w:sz w:val="24"/>
          <w:szCs w:val="24"/>
        </w:rPr>
        <w:t xml:space="preserve">that </w:t>
      </w:r>
      <w:r w:rsidR="00CD132D" w:rsidRPr="008A527F">
        <w:rPr>
          <w:rFonts w:ascii="Book Antiqua" w:hAnsi="Book Antiqua" w:cs="Times New Roman"/>
          <w:sz w:val="24"/>
          <w:szCs w:val="24"/>
        </w:rPr>
        <w:t>test grade. A retake pass may be used in accordance with the retest policy.  Parents and</w:t>
      </w:r>
      <w:r w:rsidRPr="008A527F">
        <w:rPr>
          <w:rFonts w:ascii="Book Antiqua" w:hAnsi="Book Antiqua" w:cs="Times New Roman"/>
          <w:sz w:val="24"/>
          <w:szCs w:val="24"/>
        </w:rPr>
        <w:t xml:space="preserve"> coach</w:t>
      </w:r>
      <w:r w:rsidR="00CD132D" w:rsidRPr="008A527F">
        <w:rPr>
          <w:rFonts w:ascii="Book Antiqua" w:hAnsi="Book Antiqua" w:cs="Times New Roman"/>
          <w:sz w:val="24"/>
          <w:szCs w:val="24"/>
        </w:rPr>
        <w:t>es</w:t>
      </w:r>
      <w:r w:rsidRPr="008A527F">
        <w:rPr>
          <w:rFonts w:ascii="Book Antiqua" w:hAnsi="Book Antiqua" w:cs="Times New Roman"/>
          <w:sz w:val="24"/>
          <w:szCs w:val="24"/>
        </w:rPr>
        <w:t xml:space="preserve"> </w:t>
      </w:r>
      <w:r w:rsidR="008049CB" w:rsidRPr="008A527F">
        <w:rPr>
          <w:rFonts w:ascii="Book Antiqua" w:hAnsi="Book Antiqua" w:cs="Times New Roman"/>
          <w:sz w:val="24"/>
          <w:szCs w:val="24"/>
        </w:rPr>
        <w:t xml:space="preserve">(if applicable) </w:t>
      </w:r>
      <w:r w:rsidRPr="008A527F">
        <w:rPr>
          <w:rFonts w:ascii="Book Antiqua" w:hAnsi="Book Antiqua" w:cs="Times New Roman"/>
          <w:sz w:val="24"/>
          <w:szCs w:val="24"/>
        </w:rPr>
        <w:t>will be notified. ***</w:t>
      </w:r>
    </w:p>
    <w:p w:rsidR="00CD132D" w:rsidRPr="008A527F" w:rsidRDefault="00CD132D" w:rsidP="008A23A2">
      <w:pPr>
        <w:pStyle w:val="NoSpacing"/>
        <w:rPr>
          <w:rFonts w:ascii="Book Antiqua" w:hAnsi="Book Antiqua" w:cs="Times New Roman"/>
          <w:sz w:val="24"/>
          <w:szCs w:val="24"/>
        </w:rPr>
      </w:pPr>
    </w:p>
    <w:p w:rsidR="00014F29" w:rsidRPr="00014F29" w:rsidRDefault="00633793" w:rsidP="00014F29">
      <w:pPr>
        <w:rPr>
          <w:rFonts w:ascii="Book Antiqua" w:hAnsi="Book Antiqua" w:cs="Times New Roman"/>
          <w:b/>
          <w:sz w:val="28"/>
          <w:szCs w:val="28"/>
          <w:u w:val="single"/>
        </w:rPr>
      </w:pPr>
      <w:r w:rsidRPr="008A527F">
        <w:rPr>
          <w:rFonts w:ascii="Book Antiqua" w:hAnsi="Book Antiqua" w:cs="Times New Roman"/>
          <w:b/>
          <w:sz w:val="28"/>
          <w:szCs w:val="28"/>
          <w:u w:val="single"/>
        </w:rPr>
        <w:lastRenderedPageBreak/>
        <w:t>Retest Policy:</w:t>
      </w:r>
      <w:r w:rsidR="00CD132D" w:rsidRPr="008A527F">
        <w:rPr>
          <w:rFonts w:ascii="Book Antiqua" w:hAnsi="Book Antiqua" w:cs="Times New Roman"/>
          <w:sz w:val="24"/>
          <w:szCs w:val="24"/>
        </w:rPr>
        <w:t xml:space="preserve"> Students will be given </w:t>
      </w:r>
      <w:r w:rsidR="008F0951" w:rsidRPr="008A527F">
        <w:rPr>
          <w:rFonts w:ascii="Book Antiqua" w:hAnsi="Book Antiqua" w:cs="Times New Roman"/>
          <w:b/>
          <w:sz w:val="24"/>
          <w:szCs w:val="24"/>
          <w:u w:val="single"/>
        </w:rPr>
        <w:t>TWO</w:t>
      </w:r>
      <w:r w:rsidR="002A2866" w:rsidRPr="008A527F">
        <w:rPr>
          <w:rFonts w:ascii="Book Antiqua" w:hAnsi="Book Antiqua" w:cs="Times New Roman"/>
          <w:b/>
          <w:sz w:val="24"/>
          <w:szCs w:val="24"/>
          <w:u w:val="single"/>
        </w:rPr>
        <w:t xml:space="preserve"> </w:t>
      </w:r>
      <w:r w:rsidR="00CD132D" w:rsidRPr="008A527F">
        <w:rPr>
          <w:rFonts w:ascii="Book Antiqua" w:hAnsi="Book Antiqua" w:cs="Times New Roman"/>
          <w:b/>
          <w:sz w:val="24"/>
          <w:szCs w:val="24"/>
          <w:u w:val="single"/>
        </w:rPr>
        <w:t>retest pass per semester</w:t>
      </w:r>
      <w:r w:rsidR="00CD132D" w:rsidRPr="008A527F">
        <w:rPr>
          <w:rFonts w:ascii="Book Antiqua" w:hAnsi="Book Antiqua" w:cs="Times New Roman"/>
          <w:sz w:val="24"/>
          <w:szCs w:val="24"/>
        </w:rPr>
        <w:t xml:space="preserve">.  This pass may be used for any test, failing or passing.  The retest will be averaged with the first test.  A student must retest within </w:t>
      </w:r>
      <w:r w:rsidR="00014F29">
        <w:rPr>
          <w:rFonts w:ascii="Book Antiqua" w:hAnsi="Book Antiqua" w:cs="Times New Roman"/>
          <w:sz w:val="24"/>
          <w:szCs w:val="24"/>
        </w:rPr>
        <w:t>one week</w:t>
      </w:r>
      <w:r w:rsidR="00CD132D" w:rsidRPr="008A527F">
        <w:rPr>
          <w:rFonts w:ascii="Book Antiqua" w:hAnsi="Book Antiqua" w:cs="Times New Roman"/>
          <w:sz w:val="24"/>
          <w:szCs w:val="24"/>
        </w:rPr>
        <w:t xml:space="preserve"> of </w:t>
      </w:r>
      <w:r w:rsidR="00014F29">
        <w:rPr>
          <w:rFonts w:ascii="Book Antiqua" w:hAnsi="Book Antiqua" w:cs="Times New Roman"/>
          <w:sz w:val="24"/>
          <w:szCs w:val="24"/>
        </w:rPr>
        <w:t>the completion of the 9 Weeks the test was administered in.</w:t>
      </w:r>
    </w:p>
    <w:p w:rsidR="00014F29" w:rsidRDefault="00014F29" w:rsidP="00CD132D">
      <w:pPr>
        <w:pStyle w:val="NoSpacing"/>
        <w:rPr>
          <w:rFonts w:ascii="Book Antiqua" w:hAnsi="Book Antiqua" w:cs="Times New Roman"/>
          <w:sz w:val="24"/>
          <w:szCs w:val="24"/>
        </w:rPr>
      </w:pPr>
    </w:p>
    <w:p w:rsidR="00CD132D" w:rsidRPr="008A527F" w:rsidRDefault="00014F29" w:rsidP="00CD132D">
      <w:pPr>
        <w:pStyle w:val="NoSpacing"/>
        <w:rPr>
          <w:rFonts w:ascii="Book Antiqua" w:hAnsi="Book Antiqua" w:cs="Times New Roman"/>
          <w:sz w:val="24"/>
          <w:szCs w:val="24"/>
        </w:rPr>
      </w:pPr>
      <w:r>
        <w:rPr>
          <w:rFonts w:ascii="Book Antiqua" w:hAnsi="Book Antiqua" w:cs="Times New Roman"/>
          <w:sz w:val="24"/>
          <w:szCs w:val="24"/>
        </w:rPr>
        <w:t>*</w:t>
      </w:r>
      <w:r w:rsidR="002F3533">
        <w:rPr>
          <w:rFonts w:ascii="Book Antiqua" w:hAnsi="Book Antiqua" w:cs="Times New Roman"/>
          <w:sz w:val="24"/>
          <w:szCs w:val="24"/>
        </w:rPr>
        <w:t>* (</w:t>
      </w:r>
      <w:r>
        <w:rPr>
          <w:rFonts w:ascii="Book Antiqua" w:hAnsi="Book Antiqua" w:cs="Times New Roman"/>
          <w:sz w:val="24"/>
          <w:szCs w:val="24"/>
        </w:rPr>
        <w:t>EX: Test 1 is taken in the first 9 Weeks. You have until the first Thursday of the 2</w:t>
      </w:r>
      <w:r w:rsidRPr="00014F29">
        <w:rPr>
          <w:rFonts w:ascii="Book Antiqua" w:hAnsi="Book Antiqua" w:cs="Times New Roman"/>
          <w:sz w:val="24"/>
          <w:szCs w:val="24"/>
          <w:vertAlign w:val="superscript"/>
        </w:rPr>
        <w:t>nd</w:t>
      </w:r>
      <w:r>
        <w:rPr>
          <w:rFonts w:ascii="Book Antiqua" w:hAnsi="Book Antiqua" w:cs="Times New Roman"/>
          <w:sz w:val="24"/>
          <w:szCs w:val="24"/>
        </w:rPr>
        <w:t xml:space="preserve"> 9 Weeks to retake Test 1.)</w:t>
      </w:r>
      <w:r w:rsidR="002F3533">
        <w:rPr>
          <w:rFonts w:ascii="Book Antiqua" w:hAnsi="Book Antiqua" w:cs="Times New Roman"/>
          <w:sz w:val="24"/>
          <w:szCs w:val="24"/>
        </w:rPr>
        <w:t xml:space="preserve"> </w:t>
      </w:r>
      <w:r>
        <w:rPr>
          <w:rFonts w:ascii="Book Antiqua" w:hAnsi="Book Antiqua" w:cs="Times New Roman"/>
          <w:sz w:val="24"/>
          <w:szCs w:val="24"/>
        </w:rPr>
        <w:t>**</w:t>
      </w:r>
    </w:p>
    <w:p w:rsidR="00CD132D" w:rsidRPr="008A527F" w:rsidRDefault="00CD132D" w:rsidP="008A23A2">
      <w:pPr>
        <w:pStyle w:val="NoSpacing"/>
        <w:rPr>
          <w:rFonts w:ascii="Book Antiqua" w:hAnsi="Book Antiqua" w:cs="Times New Roman"/>
          <w:sz w:val="24"/>
          <w:szCs w:val="24"/>
        </w:rPr>
      </w:pPr>
    </w:p>
    <w:p w:rsidR="00CD132D" w:rsidRPr="008A527F" w:rsidRDefault="00CD132D" w:rsidP="008A23A2">
      <w:pPr>
        <w:pStyle w:val="NoSpacing"/>
        <w:rPr>
          <w:rFonts w:ascii="Book Antiqua" w:hAnsi="Book Antiqua" w:cs="Times New Roman"/>
          <w:sz w:val="24"/>
          <w:szCs w:val="24"/>
        </w:rPr>
      </w:pPr>
      <w:r w:rsidRPr="008A527F">
        <w:rPr>
          <w:rFonts w:ascii="Book Antiqua" w:hAnsi="Book Antiqua" w:cs="Times New Roman"/>
          <w:sz w:val="24"/>
          <w:szCs w:val="24"/>
        </w:rPr>
        <w:t>In order to retest a student must:</w:t>
      </w:r>
    </w:p>
    <w:p w:rsidR="00CD132D" w:rsidRPr="008A527F" w:rsidRDefault="00CD132D" w:rsidP="00CD132D">
      <w:pPr>
        <w:pStyle w:val="NoSpacing"/>
        <w:numPr>
          <w:ilvl w:val="0"/>
          <w:numId w:val="4"/>
        </w:numPr>
        <w:rPr>
          <w:rFonts w:ascii="Book Antiqua" w:hAnsi="Book Antiqua" w:cs="Times New Roman"/>
          <w:sz w:val="24"/>
          <w:szCs w:val="24"/>
        </w:rPr>
      </w:pPr>
      <w:r w:rsidRPr="008A527F">
        <w:rPr>
          <w:rFonts w:ascii="Book Antiqua" w:hAnsi="Book Antiqua" w:cs="Times New Roman"/>
          <w:sz w:val="24"/>
          <w:szCs w:val="24"/>
        </w:rPr>
        <w:t>Have complete notes and homework</w:t>
      </w:r>
    </w:p>
    <w:p w:rsidR="00CD132D" w:rsidRPr="008A527F" w:rsidRDefault="00CD132D" w:rsidP="00CD132D">
      <w:pPr>
        <w:pStyle w:val="NoSpacing"/>
        <w:numPr>
          <w:ilvl w:val="0"/>
          <w:numId w:val="4"/>
        </w:numPr>
        <w:rPr>
          <w:rFonts w:ascii="Book Antiqua" w:hAnsi="Book Antiqua" w:cs="Times New Roman"/>
          <w:sz w:val="24"/>
          <w:szCs w:val="24"/>
        </w:rPr>
      </w:pPr>
      <w:r w:rsidRPr="008A527F">
        <w:rPr>
          <w:rFonts w:ascii="Book Antiqua" w:hAnsi="Book Antiqua" w:cs="Times New Roman"/>
          <w:sz w:val="24"/>
          <w:szCs w:val="24"/>
        </w:rPr>
        <w:t>Correct</w:t>
      </w:r>
      <w:r w:rsidR="005D4DCB" w:rsidRPr="008A527F">
        <w:rPr>
          <w:rFonts w:ascii="Book Antiqua" w:hAnsi="Book Antiqua" w:cs="Times New Roman"/>
          <w:sz w:val="24"/>
          <w:szCs w:val="24"/>
        </w:rPr>
        <w:t>ed</w:t>
      </w:r>
      <w:r w:rsidRPr="008A527F">
        <w:rPr>
          <w:rFonts w:ascii="Book Antiqua" w:hAnsi="Book Antiqua" w:cs="Times New Roman"/>
          <w:sz w:val="24"/>
          <w:szCs w:val="24"/>
        </w:rPr>
        <w:t xml:space="preserve"> test (during tutorials)</w:t>
      </w:r>
    </w:p>
    <w:p w:rsidR="00633793" w:rsidRDefault="00CD132D" w:rsidP="008A23A2">
      <w:pPr>
        <w:pStyle w:val="NoSpacing"/>
        <w:numPr>
          <w:ilvl w:val="0"/>
          <w:numId w:val="4"/>
        </w:numPr>
        <w:rPr>
          <w:rFonts w:ascii="Book Antiqua" w:hAnsi="Book Antiqua" w:cs="Times New Roman"/>
          <w:sz w:val="24"/>
          <w:szCs w:val="24"/>
        </w:rPr>
      </w:pPr>
      <w:r w:rsidRPr="008A527F">
        <w:rPr>
          <w:rFonts w:ascii="Book Antiqua" w:hAnsi="Book Antiqua" w:cs="Times New Roman"/>
          <w:sz w:val="24"/>
          <w:szCs w:val="24"/>
        </w:rPr>
        <w:t>Complete review assignment</w:t>
      </w:r>
    </w:p>
    <w:p w:rsidR="00EE3809" w:rsidRDefault="00EE3809" w:rsidP="00EE3809">
      <w:pPr>
        <w:pStyle w:val="NoSpacing"/>
        <w:ind w:left="720"/>
        <w:rPr>
          <w:rFonts w:ascii="Book Antiqua" w:hAnsi="Book Antiqua" w:cs="Times New Roman"/>
          <w:sz w:val="24"/>
          <w:szCs w:val="24"/>
        </w:rPr>
      </w:pPr>
    </w:p>
    <w:p w:rsidR="00EE3809" w:rsidRPr="00EE3809" w:rsidRDefault="00EE3809" w:rsidP="00EE3809">
      <w:pPr>
        <w:pStyle w:val="NoSpacing"/>
        <w:rPr>
          <w:rFonts w:ascii="Book Antiqua" w:hAnsi="Book Antiqua" w:cs="Times New Roman"/>
          <w:sz w:val="24"/>
          <w:szCs w:val="24"/>
        </w:rPr>
      </w:pPr>
      <w:r>
        <w:rPr>
          <w:rFonts w:ascii="Book Antiqua" w:hAnsi="Book Antiqua" w:cs="Times New Roman"/>
          <w:b/>
          <w:sz w:val="28"/>
          <w:szCs w:val="28"/>
          <w:u w:val="single"/>
        </w:rPr>
        <w:t xml:space="preserve">Cell Phones: </w:t>
      </w:r>
      <w:r>
        <w:rPr>
          <w:rFonts w:ascii="Book Antiqua" w:hAnsi="Book Antiqua" w:cs="Times New Roman"/>
          <w:sz w:val="24"/>
          <w:szCs w:val="24"/>
        </w:rPr>
        <w:t xml:space="preserve">Cellphones </w:t>
      </w:r>
      <w:r w:rsidR="00DB2642">
        <w:rPr>
          <w:rFonts w:ascii="Book Antiqua" w:hAnsi="Book Antiqua" w:cs="Times New Roman"/>
          <w:sz w:val="24"/>
          <w:szCs w:val="24"/>
        </w:rPr>
        <w:t xml:space="preserve">can </w:t>
      </w:r>
      <w:r>
        <w:rPr>
          <w:rFonts w:ascii="Book Antiqua" w:hAnsi="Book Antiqua" w:cs="Times New Roman"/>
          <w:sz w:val="24"/>
          <w:szCs w:val="24"/>
        </w:rPr>
        <w:t xml:space="preserve">distract from learning and will be kept in a safe place throughout the duration of class. There will be areas to charge cellphones if needed. Chromebooks are available for technological needs if necessary. Cellphones will be available for use before &amp; after school, in between classes, and lunch.  </w:t>
      </w:r>
    </w:p>
    <w:p w:rsidR="008A527F" w:rsidRPr="008A527F" w:rsidRDefault="008A527F" w:rsidP="00EE3809">
      <w:pPr>
        <w:pStyle w:val="NoSpacing"/>
        <w:rPr>
          <w:rFonts w:ascii="Book Antiqua" w:hAnsi="Book Antiqua" w:cs="Times New Roman"/>
          <w:sz w:val="24"/>
          <w:szCs w:val="24"/>
        </w:rPr>
      </w:pPr>
    </w:p>
    <w:p w:rsidR="001F5093" w:rsidRPr="008A527F" w:rsidRDefault="00CD132D" w:rsidP="008A23A2">
      <w:pPr>
        <w:pStyle w:val="NoSpacing"/>
        <w:rPr>
          <w:rFonts w:ascii="Book Antiqua" w:hAnsi="Book Antiqua" w:cs="Times New Roman"/>
          <w:b/>
          <w:sz w:val="28"/>
          <w:szCs w:val="28"/>
          <w:u w:val="single"/>
        </w:rPr>
      </w:pPr>
      <w:r w:rsidRPr="008A527F">
        <w:rPr>
          <w:rFonts w:ascii="Book Antiqua" w:hAnsi="Book Antiqua" w:cs="Times New Roman"/>
          <w:b/>
          <w:sz w:val="28"/>
          <w:szCs w:val="28"/>
          <w:u w:val="single"/>
        </w:rPr>
        <w:t>Grading:</w:t>
      </w:r>
    </w:p>
    <w:p w:rsidR="00633793" w:rsidRPr="008A527F" w:rsidRDefault="00633793" w:rsidP="008A23A2">
      <w:pPr>
        <w:pStyle w:val="NoSpacing"/>
        <w:rPr>
          <w:rFonts w:ascii="Book Antiqua" w:hAnsi="Book Antiqua" w:cs="Times New Roman"/>
          <w:sz w:val="24"/>
          <w:szCs w:val="24"/>
        </w:rPr>
      </w:pPr>
      <w:r w:rsidRPr="008A527F">
        <w:rPr>
          <w:rFonts w:ascii="Book Antiqua" w:hAnsi="Book Antiqua" w:cs="Times New Roman"/>
          <w:sz w:val="24"/>
          <w:szCs w:val="24"/>
        </w:rPr>
        <w:t>Major grade - 60%</w:t>
      </w:r>
      <w:r w:rsidR="002A2866" w:rsidRPr="008A527F">
        <w:rPr>
          <w:rFonts w:ascii="Book Antiqua" w:hAnsi="Book Antiqua" w:cs="Times New Roman"/>
          <w:sz w:val="24"/>
          <w:szCs w:val="24"/>
        </w:rPr>
        <w:t xml:space="preserve"> (includes tests and projects)</w:t>
      </w:r>
    </w:p>
    <w:p w:rsidR="00633793" w:rsidRPr="008A527F" w:rsidRDefault="00CD132D" w:rsidP="008A23A2">
      <w:pPr>
        <w:pStyle w:val="NoSpacing"/>
        <w:rPr>
          <w:rFonts w:ascii="Book Antiqua" w:hAnsi="Book Antiqua" w:cs="Times New Roman"/>
          <w:sz w:val="24"/>
          <w:szCs w:val="24"/>
        </w:rPr>
      </w:pPr>
      <w:r w:rsidRPr="008A527F">
        <w:rPr>
          <w:rFonts w:ascii="Book Antiqua" w:hAnsi="Book Antiqua" w:cs="Times New Roman"/>
          <w:sz w:val="24"/>
          <w:szCs w:val="24"/>
        </w:rPr>
        <w:t xml:space="preserve">Minor grade </w:t>
      </w:r>
      <w:r w:rsidR="00633793" w:rsidRPr="008A527F">
        <w:rPr>
          <w:rFonts w:ascii="Book Antiqua" w:hAnsi="Book Antiqua" w:cs="Times New Roman"/>
          <w:sz w:val="24"/>
          <w:szCs w:val="24"/>
        </w:rPr>
        <w:t>- 40%</w:t>
      </w:r>
      <w:r w:rsidR="002A2866" w:rsidRPr="008A527F">
        <w:rPr>
          <w:rFonts w:ascii="Book Antiqua" w:hAnsi="Book Antiqua" w:cs="Times New Roman"/>
          <w:sz w:val="24"/>
          <w:szCs w:val="24"/>
        </w:rPr>
        <w:t xml:space="preserve"> (daily grades and quizzes)</w:t>
      </w:r>
    </w:p>
    <w:p w:rsidR="00CD132D" w:rsidRPr="008A527F" w:rsidRDefault="00CD132D" w:rsidP="008A23A2">
      <w:pPr>
        <w:pStyle w:val="NoSpacing"/>
        <w:rPr>
          <w:rFonts w:ascii="Book Antiqua" w:hAnsi="Book Antiqua" w:cs="Times New Roman"/>
          <w:sz w:val="24"/>
          <w:szCs w:val="24"/>
        </w:rPr>
      </w:pPr>
      <w:r w:rsidRPr="008A527F">
        <w:rPr>
          <w:rFonts w:ascii="Book Antiqua" w:hAnsi="Book Antiqua" w:cs="Times New Roman"/>
          <w:sz w:val="24"/>
          <w:szCs w:val="24"/>
        </w:rPr>
        <w:tab/>
        <w:t>Exemptions: 0-1 absences – 73 or higher</w:t>
      </w:r>
    </w:p>
    <w:p w:rsidR="00CD132D" w:rsidRPr="008A527F" w:rsidRDefault="00CD132D" w:rsidP="008A23A2">
      <w:pPr>
        <w:pStyle w:val="NoSpacing"/>
        <w:rPr>
          <w:rFonts w:ascii="Book Antiqua" w:hAnsi="Book Antiqua" w:cs="Times New Roman"/>
          <w:sz w:val="24"/>
          <w:szCs w:val="24"/>
        </w:rPr>
      </w:pPr>
      <w:r w:rsidRPr="008A527F">
        <w:rPr>
          <w:rFonts w:ascii="Book Antiqua" w:hAnsi="Book Antiqua" w:cs="Times New Roman"/>
          <w:sz w:val="24"/>
          <w:szCs w:val="24"/>
        </w:rPr>
        <w:tab/>
      </w:r>
      <w:r w:rsidRPr="008A527F">
        <w:rPr>
          <w:rFonts w:ascii="Book Antiqua" w:hAnsi="Book Antiqua" w:cs="Times New Roman"/>
          <w:sz w:val="24"/>
          <w:szCs w:val="24"/>
        </w:rPr>
        <w:tab/>
      </w:r>
      <w:r w:rsidRPr="008A527F">
        <w:rPr>
          <w:rFonts w:ascii="Book Antiqua" w:hAnsi="Book Antiqua" w:cs="Times New Roman"/>
          <w:sz w:val="24"/>
          <w:szCs w:val="24"/>
        </w:rPr>
        <w:tab/>
        <w:t>2 absences – 80 or higher</w:t>
      </w:r>
    </w:p>
    <w:p w:rsidR="00633793" w:rsidRPr="008A527F" w:rsidRDefault="00CD132D" w:rsidP="008A23A2">
      <w:pPr>
        <w:pStyle w:val="NoSpacing"/>
        <w:rPr>
          <w:rFonts w:ascii="Book Antiqua" w:hAnsi="Book Antiqua" w:cs="Times New Roman"/>
          <w:sz w:val="24"/>
          <w:szCs w:val="24"/>
        </w:rPr>
      </w:pPr>
      <w:r w:rsidRPr="008A527F">
        <w:rPr>
          <w:rFonts w:ascii="Book Antiqua" w:hAnsi="Book Antiqua" w:cs="Times New Roman"/>
          <w:sz w:val="24"/>
          <w:szCs w:val="24"/>
        </w:rPr>
        <w:tab/>
      </w:r>
      <w:r w:rsidRPr="008A527F">
        <w:rPr>
          <w:rFonts w:ascii="Book Antiqua" w:hAnsi="Book Antiqua" w:cs="Times New Roman"/>
          <w:sz w:val="24"/>
          <w:szCs w:val="24"/>
        </w:rPr>
        <w:tab/>
      </w:r>
      <w:r w:rsidRPr="008A527F">
        <w:rPr>
          <w:rFonts w:ascii="Book Antiqua" w:hAnsi="Book Antiqua" w:cs="Times New Roman"/>
          <w:sz w:val="24"/>
          <w:szCs w:val="24"/>
        </w:rPr>
        <w:tab/>
        <w:t>3 absences – 90 or higher</w:t>
      </w:r>
    </w:p>
    <w:p w:rsidR="00CD132D" w:rsidRPr="008A527F" w:rsidRDefault="00CD132D" w:rsidP="008A23A2">
      <w:pPr>
        <w:pStyle w:val="NoSpacing"/>
        <w:rPr>
          <w:rFonts w:ascii="Book Antiqua" w:hAnsi="Book Antiqua" w:cs="Times New Roman"/>
          <w:sz w:val="24"/>
          <w:szCs w:val="24"/>
        </w:rPr>
      </w:pPr>
      <w:r w:rsidRPr="008A527F">
        <w:rPr>
          <w:rFonts w:ascii="Book Antiqua" w:hAnsi="Book Antiqua" w:cs="Times New Roman"/>
          <w:sz w:val="24"/>
          <w:szCs w:val="24"/>
        </w:rPr>
        <w:tab/>
      </w:r>
      <w:r w:rsidRPr="008A527F">
        <w:rPr>
          <w:rFonts w:ascii="Book Antiqua" w:hAnsi="Book Antiqua" w:cs="Times New Roman"/>
          <w:sz w:val="24"/>
          <w:szCs w:val="24"/>
        </w:rPr>
        <w:tab/>
      </w:r>
      <w:r w:rsidRPr="008A527F">
        <w:rPr>
          <w:rFonts w:ascii="Book Antiqua" w:hAnsi="Book Antiqua" w:cs="Times New Roman"/>
          <w:sz w:val="24"/>
          <w:szCs w:val="24"/>
        </w:rPr>
        <w:tab/>
        <w:t xml:space="preserve">4 or more absences – NOT exempted </w:t>
      </w:r>
    </w:p>
    <w:p w:rsidR="00CD132D" w:rsidRPr="008A527F" w:rsidRDefault="00CD132D" w:rsidP="008A23A2">
      <w:pPr>
        <w:pStyle w:val="NoSpacing"/>
        <w:rPr>
          <w:rFonts w:ascii="Book Antiqua" w:hAnsi="Book Antiqua" w:cs="Times New Roman"/>
          <w:b/>
          <w:sz w:val="24"/>
          <w:szCs w:val="24"/>
        </w:rPr>
      </w:pPr>
      <w:r w:rsidRPr="008A527F">
        <w:rPr>
          <w:rFonts w:ascii="Book Antiqua" w:hAnsi="Book Antiqua" w:cs="Times New Roman"/>
          <w:sz w:val="24"/>
          <w:szCs w:val="24"/>
        </w:rPr>
        <w:tab/>
      </w:r>
      <w:r w:rsidRPr="008A527F">
        <w:rPr>
          <w:rFonts w:ascii="Book Antiqua" w:hAnsi="Book Antiqua" w:cs="Times New Roman"/>
          <w:sz w:val="24"/>
          <w:szCs w:val="24"/>
        </w:rPr>
        <w:tab/>
      </w:r>
      <w:r w:rsidRPr="008A527F">
        <w:rPr>
          <w:rFonts w:ascii="Book Antiqua" w:hAnsi="Book Antiqua" w:cs="Times New Roman"/>
          <w:sz w:val="24"/>
          <w:szCs w:val="24"/>
        </w:rPr>
        <w:tab/>
      </w:r>
      <w:r w:rsidRPr="008A527F">
        <w:rPr>
          <w:rFonts w:ascii="Book Antiqua" w:hAnsi="Book Antiqua" w:cs="Times New Roman"/>
          <w:b/>
          <w:sz w:val="24"/>
          <w:szCs w:val="24"/>
        </w:rPr>
        <w:t xml:space="preserve">*3 </w:t>
      </w:r>
      <w:proofErr w:type="spellStart"/>
      <w:r w:rsidRPr="008A527F">
        <w:rPr>
          <w:rFonts w:ascii="Book Antiqua" w:hAnsi="Book Antiqua" w:cs="Times New Roman"/>
          <w:b/>
          <w:sz w:val="24"/>
          <w:szCs w:val="24"/>
        </w:rPr>
        <w:t>tardies</w:t>
      </w:r>
      <w:proofErr w:type="spellEnd"/>
      <w:r w:rsidRPr="008A527F">
        <w:rPr>
          <w:rFonts w:ascii="Book Antiqua" w:hAnsi="Book Antiqua" w:cs="Times New Roman"/>
          <w:b/>
          <w:sz w:val="24"/>
          <w:szCs w:val="24"/>
        </w:rPr>
        <w:t xml:space="preserve"> = 1 absence</w:t>
      </w:r>
    </w:p>
    <w:p w:rsidR="00CD132D" w:rsidRPr="008A527F" w:rsidRDefault="00CD132D" w:rsidP="00CD132D">
      <w:pPr>
        <w:pStyle w:val="NoSpacing"/>
        <w:rPr>
          <w:rFonts w:ascii="Book Antiqua" w:hAnsi="Book Antiqua" w:cs="Times New Roman"/>
          <w:sz w:val="24"/>
          <w:szCs w:val="24"/>
        </w:rPr>
      </w:pPr>
      <w:r w:rsidRPr="008A527F">
        <w:rPr>
          <w:rFonts w:ascii="Book Antiqua" w:hAnsi="Book Antiqua" w:cs="Times New Roman"/>
          <w:sz w:val="24"/>
          <w:szCs w:val="24"/>
        </w:rPr>
        <w:t>Semester grade = .8</w:t>
      </w:r>
      <w:r w:rsidR="002A2866" w:rsidRPr="008A527F">
        <w:rPr>
          <w:rFonts w:ascii="Book Antiqua" w:hAnsi="Book Antiqua" w:cs="Times New Roman"/>
          <w:sz w:val="24"/>
          <w:szCs w:val="24"/>
        </w:rPr>
        <w:t xml:space="preserve">0 </w:t>
      </w:r>
      <w:r w:rsidRPr="008A527F">
        <w:rPr>
          <w:rFonts w:ascii="Book Antiqua" w:hAnsi="Book Antiqua" w:cs="Times New Roman"/>
          <w:sz w:val="24"/>
          <w:szCs w:val="24"/>
        </w:rPr>
        <w:t>(semester average) + .2</w:t>
      </w:r>
      <w:r w:rsidR="002A2866" w:rsidRPr="008A527F">
        <w:rPr>
          <w:rFonts w:ascii="Book Antiqua" w:hAnsi="Book Antiqua" w:cs="Times New Roman"/>
          <w:sz w:val="24"/>
          <w:szCs w:val="24"/>
        </w:rPr>
        <w:t xml:space="preserve">0 </w:t>
      </w:r>
      <w:r w:rsidRPr="008A527F">
        <w:rPr>
          <w:rFonts w:ascii="Book Antiqua" w:hAnsi="Book Antiqua" w:cs="Times New Roman"/>
          <w:sz w:val="24"/>
          <w:szCs w:val="24"/>
        </w:rPr>
        <w:t>(</w:t>
      </w:r>
      <w:r w:rsidRPr="008A527F">
        <w:rPr>
          <w:rFonts w:ascii="Book Antiqua" w:hAnsi="Book Antiqua" w:cs="Times New Roman"/>
          <w:i/>
          <w:sz w:val="24"/>
          <w:szCs w:val="24"/>
        </w:rPr>
        <w:t>semester exam</w:t>
      </w:r>
      <w:r w:rsidRPr="008A527F">
        <w:rPr>
          <w:rFonts w:ascii="Book Antiqua" w:hAnsi="Book Antiqua" w:cs="Times New Roman"/>
          <w:sz w:val="24"/>
          <w:szCs w:val="24"/>
        </w:rPr>
        <w:t xml:space="preserve">) </w:t>
      </w:r>
    </w:p>
    <w:p w:rsidR="00CD132D" w:rsidRPr="008A527F" w:rsidRDefault="00CD132D" w:rsidP="008A23A2">
      <w:pPr>
        <w:pStyle w:val="NoSpacing"/>
        <w:rPr>
          <w:rFonts w:ascii="Book Antiqua" w:hAnsi="Book Antiqua" w:cs="Times New Roman"/>
          <w:sz w:val="24"/>
          <w:szCs w:val="24"/>
        </w:rPr>
      </w:pPr>
    </w:p>
    <w:p w:rsidR="00633793" w:rsidRPr="008A527F" w:rsidRDefault="00633793" w:rsidP="008A23A2">
      <w:pPr>
        <w:pStyle w:val="NoSpacing"/>
        <w:rPr>
          <w:rFonts w:ascii="Book Antiqua" w:hAnsi="Book Antiqua" w:cs="Times New Roman"/>
          <w:sz w:val="24"/>
          <w:szCs w:val="24"/>
        </w:rPr>
      </w:pPr>
      <w:r w:rsidRPr="008A527F">
        <w:rPr>
          <w:rFonts w:ascii="Book Antiqua" w:hAnsi="Book Antiqua" w:cs="Times New Roman"/>
          <w:sz w:val="24"/>
          <w:szCs w:val="24"/>
        </w:rPr>
        <w:t>Parents and students can check on grades using Skyward.  Please check with the office on how to obtain a log in and password for this site.</w:t>
      </w:r>
    </w:p>
    <w:p w:rsidR="00F025AC" w:rsidRPr="008A527F" w:rsidRDefault="00F025AC" w:rsidP="008A23A2">
      <w:pPr>
        <w:pStyle w:val="NoSpacing"/>
        <w:rPr>
          <w:rFonts w:ascii="Book Antiqua" w:hAnsi="Book Antiqua" w:cs="Times New Roman"/>
          <w:sz w:val="24"/>
          <w:szCs w:val="24"/>
        </w:rPr>
      </w:pPr>
    </w:p>
    <w:p w:rsidR="00F025AC" w:rsidRPr="008A527F" w:rsidRDefault="00F025AC" w:rsidP="008A23A2">
      <w:pPr>
        <w:pStyle w:val="NoSpacing"/>
        <w:rPr>
          <w:rFonts w:ascii="Book Antiqua" w:hAnsi="Book Antiqua" w:cs="Times New Roman"/>
          <w:b/>
          <w:sz w:val="28"/>
          <w:szCs w:val="28"/>
        </w:rPr>
      </w:pPr>
      <w:r w:rsidRPr="008A527F">
        <w:rPr>
          <w:rFonts w:ascii="Book Antiqua" w:hAnsi="Book Antiqua" w:cs="Times New Roman"/>
          <w:b/>
          <w:sz w:val="28"/>
          <w:szCs w:val="28"/>
          <w:u w:val="single"/>
        </w:rPr>
        <w:t>Materials needed for this class:</w:t>
      </w:r>
    </w:p>
    <w:p w:rsidR="002A2866" w:rsidRPr="008A527F" w:rsidRDefault="002A2866" w:rsidP="002A2866">
      <w:pPr>
        <w:pStyle w:val="NoSpacing"/>
        <w:numPr>
          <w:ilvl w:val="0"/>
          <w:numId w:val="7"/>
        </w:numPr>
        <w:rPr>
          <w:rFonts w:ascii="Book Antiqua" w:hAnsi="Book Antiqua" w:cs="Times New Roman"/>
          <w:sz w:val="24"/>
          <w:szCs w:val="24"/>
        </w:rPr>
      </w:pPr>
      <w:r w:rsidRPr="008A527F">
        <w:rPr>
          <w:rFonts w:ascii="Book Antiqua" w:hAnsi="Book Antiqua" w:cs="Times New Roman"/>
          <w:b/>
          <w:sz w:val="24"/>
          <w:szCs w:val="24"/>
          <w:u w:val="single"/>
        </w:rPr>
        <w:t>Pencil</w:t>
      </w:r>
      <w:r w:rsidR="005D4DCB" w:rsidRPr="008A527F">
        <w:rPr>
          <w:rFonts w:ascii="Book Antiqua" w:hAnsi="Book Antiqua" w:cs="Times New Roman"/>
          <w:b/>
          <w:sz w:val="24"/>
          <w:szCs w:val="24"/>
          <w:u w:val="single"/>
        </w:rPr>
        <w:t>s!</w:t>
      </w:r>
    </w:p>
    <w:p w:rsidR="00F025AC" w:rsidRPr="008A527F" w:rsidRDefault="00F025AC" w:rsidP="002A2866">
      <w:pPr>
        <w:pStyle w:val="NoSpacing"/>
        <w:numPr>
          <w:ilvl w:val="0"/>
          <w:numId w:val="7"/>
        </w:numPr>
        <w:rPr>
          <w:rFonts w:ascii="Book Antiqua" w:hAnsi="Book Antiqua" w:cs="Times New Roman"/>
          <w:sz w:val="24"/>
          <w:szCs w:val="24"/>
        </w:rPr>
      </w:pPr>
      <w:r w:rsidRPr="008A527F">
        <w:rPr>
          <w:rFonts w:ascii="Book Antiqua" w:hAnsi="Book Antiqua" w:cs="Times New Roman"/>
          <w:sz w:val="24"/>
          <w:szCs w:val="24"/>
        </w:rPr>
        <w:t>1 - 5 subject notebook</w:t>
      </w:r>
      <w:r w:rsidR="002A2866" w:rsidRPr="008A527F">
        <w:rPr>
          <w:rFonts w:ascii="Book Antiqua" w:hAnsi="Book Antiqua" w:cs="Times New Roman"/>
          <w:sz w:val="24"/>
          <w:szCs w:val="24"/>
        </w:rPr>
        <w:t xml:space="preserve"> (spiral or composition)</w:t>
      </w:r>
    </w:p>
    <w:p w:rsidR="007C5E05" w:rsidRPr="008A527F" w:rsidRDefault="007C5E05" w:rsidP="002A2866">
      <w:pPr>
        <w:pStyle w:val="NoSpacing"/>
        <w:numPr>
          <w:ilvl w:val="0"/>
          <w:numId w:val="7"/>
        </w:numPr>
        <w:rPr>
          <w:rFonts w:ascii="Book Antiqua" w:hAnsi="Book Antiqua" w:cs="Times New Roman"/>
          <w:sz w:val="24"/>
          <w:szCs w:val="24"/>
        </w:rPr>
      </w:pPr>
      <w:r w:rsidRPr="008A527F">
        <w:rPr>
          <w:rFonts w:ascii="Book Antiqua" w:hAnsi="Book Antiqua" w:cs="Times New Roman"/>
          <w:sz w:val="24"/>
          <w:szCs w:val="24"/>
        </w:rPr>
        <w:t>Project and Activity supplies (teacher will advise what and when to bring)</w:t>
      </w:r>
    </w:p>
    <w:p w:rsidR="00F025AC" w:rsidRPr="008A527F" w:rsidRDefault="002A2866" w:rsidP="002A2866">
      <w:pPr>
        <w:pStyle w:val="NoSpacing"/>
        <w:numPr>
          <w:ilvl w:val="0"/>
          <w:numId w:val="7"/>
        </w:numPr>
        <w:rPr>
          <w:rFonts w:ascii="Book Antiqua" w:hAnsi="Book Antiqua" w:cs="Times New Roman"/>
          <w:sz w:val="24"/>
          <w:szCs w:val="24"/>
        </w:rPr>
      </w:pPr>
      <w:r w:rsidRPr="008A527F">
        <w:rPr>
          <w:rFonts w:ascii="Book Antiqua" w:hAnsi="Book Antiqua" w:cs="Times New Roman"/>
          <w:sz w:val="24"/>
          <w:szCs w:val="24"/>
        </w:rPr>
        <w:t>TI-83 Plus or TI-</w:t>
      </w:r>
      <w:r w:rsidR="00F025AC" w:rsidRPr="008A527F">
        <w:rPr>
          <w:rFonts w:ascii="Book Antiqua" w:hAnsi="Book Antiqua" w:cs="Times New Roman"/>
          <w:sz w:val="24"/>
          <w:szCs w:val="24"/>
        </w:rPr>
        <w:t xml:space="preserve">84 graphing calculator - </w:t>
      </w:r>
      <w:r w:rsidRPr="008A527F">
        <w:rPr>
          <w:rFonts w:ascii="Book Antiqua" w:hAnsi="Book Antiqua" w:cs="Times New Roman"/>
          <w:sz w:val="24"/>
          <w:szCs w:val="24"/>
        </w:rPr>
        <w:t>recommended</w:t>
      </w:r>
      <w:r w:rsidR="00F025AC" w:rsidRPr="008A527F">
        <w:rPr>
          <w:rFonts w:ascii="Book Antiqua" w:hAnsi="Book Antiqua" w:cs="Times New Roman"/>
          <w:sz w:val="24"/>
          <w:szCs w:val="24"/>
        </w:rPr>
        <w:t xml:space="preserve"> (Students will </w:t>
      </w:r>
      <w:r w:rsidR="00CD132D" w:rsidRPr="008A527F">
        <w:rPr>
          <w:rFonts w:ascii="Book Antiqua" w:hAnsi="Book Antiqua" w:cs="Times New Roman"/>
          <w:sz w:val="24"/>
          <w:szCs w:val="24"/>
        </w:rPr>
        <w:t>have access to one in the class</w:t>
      </w:r>
      <w:r w:rsidR="00F025AC" w:rsidRPr="008A527F">
        <w:rPr>
          <w:rFonts w:ascii="Book Antiqua" w:hAnsi="Book Antiqua" w:cs="Times New Roman"/>
          <w:sz w:val="24"/>
          <w:szCs w:val="24"/>
        </w:rPr>
        <w:t xml:space="preserve">room, but it would </w:t>
      </w:r>
      <w:r w:rsidR="00CD132D" w:rsidRPr="008A527F">
        <w:rPr>
          <w:rFonts w:ascii="Book Antiqua" w:hAnsi="Book Antiqua" w:cs="Times New Roman"/>
          <w:sz w:val="24"/>
          <w:szCs w:val="24"/>
        </w:rPr>
        <w:t xml:space="preserve">be </w:t>
      </w:r>
      <w:r w:rsidR="00F025AC" w:rsidRPr="008A527F">
        <w:rPr>
          <w:rFonts w:ascii="Book Antiqua" w:hAnsi="Book Antiqua" w:cs="Times New Roman"/>
          <w:sz w:val="24"/>
          <w:szCs w:val="24"/>
        </w:rPr>
        <w:t>good to have one at home to use for homework.</w:t>
      </w:r>
      <w:r w:rsidR="00CD132D" w:rsidRPr="008A527F">
        <w:rPr>
          <w:rFonts w:ascii="Book Antiqua" w:hAnsi="Book Antiqua" w:cs="Times New Roman"/>
          <w:sz w:val="24"/>
          <w:szCs w:val="24"/>
        </w:rPr>
        <w:t xml:space="preserve">  It is </w:t>
      </w:r>
      <w:r w:rsidR="008049CB" w:rsidRPr="008A527F">
        <w:rPr>
          <w:rFonts w:ascii="Book Antiqua" w:hAnsi="Book Antiqua" w:cs="Times New Roman"/>
          <w:sz w:val="24"/>
          <w:szCs w:val="24"/>
        </w:rPr>
        <w:t>expect</w:t>
      </w:r>
      <w:r w:rsidR="00CD132D" w:rsidRPr="008A527F">
        <w:rPr>
          <w:rFonts w:ascii="Book Antiqua" w:hAnsi="Book Antiqua" w:cs="Times New Roman"/>
          <w:sz w:val="24"/>
          <w:szCs w:val="24"/>
        </w:rPr>
        <w:t>ed that</w:t>
      </w:r>
      <w:r w:rsidR="008049CB" w:rsidRPr="008A527F">
        <w:rPr>
          <w:rFonts w:ascii="Book Antiqua" w:hAnsi="Book Antiqua" w:cs="Times New Roman"/>
          <w:sz w:val="24"/>
          <w:szCs w:val="24"/>
        </w:rPr>
        <w:t xml:space="preserve"> all homework </w:t>
      </w:r>
      <w:r w:rsidR="00CD132D" w:rsidRPr="008A527F">
        <w:rPr>
          <w:rFonts w:ascii="Book Antiqua" w:hAnsi="Book Antiqua" w:cs="Times New Roman"/>
          <w:sz w:val="24"/>
          <w:szCs w:val="24"/>
        </w:rPr>
        <w:t xml:space="preserve">is to be </w:t>
      </w:r>
      <w:r w:rsidR="008049CB" w:rsidRPr="008A527F">
        <w:rPr>
          <w:rFonts w:ascii="Book Antiqua" w:hAnsi="Book Antiqua" w:cs="Times New Roman"/>
          <w:sz w:val="24"/>
          <w:szCs w:val="24"/>
        </w:rPr>
        <w:t>completed even if a student does not have a calculator.  Tutorials will be available for st</w:t>
      </w:r>
      <w:r w:rsidR="00CD132D" w:rsidRPr="008A527F">
        <w:rPr>
          <w:rFonts w:ascii="Book Antiqua" w:hAnsi="Book Antiqua" w:cs="Times New Roman"/>
          <w:sz w:val="24"/>
          <w:szCs w:val="24"/>
        </w:rPr>
        <w:t>udents to use a calculator in the</w:t>
      </w:r>
      <w:r w:rsidR="008049CB" w:rsidRPr="008A527F">
        <w:rPr>
          <w:rFonts w:ascii="Book Antiqua" w:hAnsi="Book Antiqua" w:cs="Times New Roman"/>
          <w:sz w:val="24"/>
          <w:szCs w:val="24"/>
        </w:rPr>
        <w:t xml:space="preserve"> classroom.</w:t>
      </w:r>
      <w:r w:rsidR="00F025AC" w:rsidRPr="008A527F">
        <w:rPr>
          <w:rFonts w:ascii="Book Antiqua" w:hAnsi="Book Antiqua" w:cs="Times New Roman"/>
          <w:sz w:val="24"/>
          <w:szCs w:val="24"/>
        </w:rPr>
        <w:t>)</w:t>
      </w:r>
    </w:p>
    <w:p w:rsidR="00CD132D" w:rsidRPr="008A527F" w:rsidRDefault="00CD132D" w:rsidP="008A23A2">
      <w:pPr>
        <w:pStyle w:val="NoSpacing"/>
        <w:rPr>
          <w:rFonts w:ascii="Book Antiqua" w:hAnsi="Book Antiqua" w:cs="Times New Roman"/>
          <w:sz w:val="24"/>
          <w:szCs w:val="24"/>
        </w:rPr>
      </w:pPr>
    </w:p>
    <w:p w:rsidR="005D4DCB" w:rsidRPr="008A527F" w:rsidRDefault="00CD132D" w:rsidP="008A23A2">
      <w:pPr>
        <w:pStyle w:val="NoSpacing"/>
        <w:rPr>
          <w:rFonts w:ascii="Book Antiqua" w:hAnsi="Book Antiqua" w:cs="Times New Roman"/>
          <w:sz w:val="24"/>
          <w:szCs w:val="24"/>
        </w:rPr>
      </w:pPr>
      <w:r w:rsidRPr="008A527F">
        <w:rPr>
          <w:rFonts w:ascii="Book Antiqua" w:hAnsi="Book Antiqua" w:cs="Times New Roman"/>
          <w:sz w:val="24"/>
          <w:szCs w:val="24"/>
        </w:rPr>
        <w:t xml:space="preserve">All students will be given a digital textbook access code at the beginning of the school year. This code will allow students to view the textbook, watch tutorial videos, and work practice problems on their personal electronic devices. The textbook can also be downloaded onto your device in order to work off-line at home. </w:t>
      </w:r>
    </w:p>
    <w:p w:rsidR="00CD132D" w:rsidRPr="008A527F" w:rsidRDefault="00CD132D" w:rsidP="008A23A2">
      <w:pPr>
        <w:pStyle w:val="NoSpacing"/>
        <w:rPr>
          <w:rFonts w:ascii="Book Antiqua" w:hAnsi="Book Antiqua" w:cs="Times New Roman"/>
          <w:sz w:val="24"/>
          <w:szCs w:val="24"/>
        </w:rPr>
      </w:pPr>
    </w:p>
    <w:p w:rsidR="00336642" w:rsidRDefault="00336642" w:rsidP="008A23A2">
      <w:pPr>
        <w:pStyle w:val="NoSpacing"/>
        <w:rPr>
          <w:rFonts w:ascii="Book Antiqua" w:hAnsi="Book Antiqua" w:cs="Times New Roman"/>
          <w:b/>
          <w:sz w:val="24"/>
          <w:szCs w:val="24"/>
          <w:u w:val="single"/>
        </w:rPr>
      </w:pPr>
    </w:p>
    <w:p w:rsidR="00AC2333" w:rsidRPr="008A527F" w:rsidRDefault="005D4DCB" w:rsidP="008A23A2">
      <w:pPr>
        <w:pStyle w:val="NoSpacing"/>
        <w:rPr>
          <w:rFonts w:ascii="Book Antiqua" w:hAnsi="Book Antiqua" w:cs="Times New Roman"/>
          <w:sz w:val="24"/>
          <w:szCs w:val="24"/>
        </w:rPr>
      </w:pPr>
      <w:bookmarkStart w:id="0" w:name="_GoBack"/>
      <w:bookmarkEnd w:id="0"/>
      <w:r w:rsidRPr="008A527F">
        <w:rPr>
          <w:rFonts w:ascii="Book Antiqua" w:hAnsi="Book Antiqua" w:cs="Times New Roman"/>
          <w:sz w:val="24"/>
          <w:szCs w:val="24"/>
        </w:rPr>
        <w:lastRenderedPageBreak/>
        <w:t>Lucas Pritchett</w:t>
      </w:r>
    </w:p>
    <w:p w:rsidR="00AC2333" w:rsidRPr="008A527F" w:rsidRDefault="00DB2642" w:rsidP="008A23A2">
      <w:pPr>
        <w:pStyle w:val="NoSpacing"/>
        <w:rPr>
          <w:rFonts w:ascii="Book Antiqua" w:hAnsi="Book Antiqua" w:cs="Times New Roman"/>
          <w:sz w:val="24"/>
          <w:szCs w:val="24"/>
        </w:rPr>
      </w:pPr>
      <w:r>
        <w:rPr>
          <w:rFonts w:ascii="Book Antiqua" w:hAnsi="Book Antiqua" w:cs="Times New Roman"/>
          <w:sz w:val="24"/>
          <w:szCs w:val="24"/>
        </w:rPr>
        <w:t>Business Statistics</w:t>
      </w:r>
    </w:p>
    <w:p w:rsidR="00262D39" w:rsidRPr="008A527F" w:rsidRDefault="005D4DCB" w:rsidP="008A23A2">
      <w:pPr>
        <w:pStyle w:val="NoSpacing"/>
        <w:rPr>
          <w:rFonts w:ascii="Book Antiqua" w:hAnsi="Book Antiqua" w:cs="Times New Roman"/>
          <w:sz w:val="24"/>
          <w:szCs w:val="24"/>
        </w:rPr>
      </w:pPr>
      <w:r w:rsidRPr="008A527F">
        <w:rPr>
          <w:rFonts w:ascii="Book Antiqua" w:hAnsi="Book Antiqua" w:cs="Times New Roman"/>
          <w:sz w:val="24"/>
          <w:szCs w:val="24"/>
        </w:rPr>
        <w:t>LPritchett</w:t>
      </w:r>
      <w:r w:rsidR="00262D39" w:rsidRPr="008A527F">
        <w:rPr>
          <w:rFonts w:ascii="Book Antiqua" w:hAnsi="Book Antiqua" w:cs="Times New Roman"/>
          <w:sz w:val="24"/>
          <w:szCs w:val="24"/>
        </w:rPr>
        <w:t>@hisd.com</w:t>
      </w:r>
    </w:p>
    <w:p w:rsidR="00501AF1" w:rsidRPr="008A527F" w:rsidRDefault="00B36F67" w:rsidP="008A23A2">
      <w:pPr>
        <w:pStyle w:val="NoSpacing"/>
        <w:rPr>
          <w:rFonts w:ascii="Book Antiqua" w:hAnsi="Book Antiqua" w:cs="Times New Roman"/>
          <w:sz w:val="24"/>
          <w:szCs w:val="24"/>
        </w:rPr>
      </w:pPr>
      <w:r w:rsidRPr="008A527F">
        <w:rPr>
          <w:rFonts w:ascii="Book Antiqua" w:hAnsi="Book Antiqua" w:cs="Times New Roman"/>
          <w:sz w:val="24"/>
          <w:szCs w:val="24"/>
        </w:rPr>
        <w:t>(903) 668-5990 ext</w:t>
      </w:r>
      <w:r w:rsidR="00EE3809">
        <w:rPr>
          <w:rFonts w:ascii="Book Antiqua" w:hAnsi="Book Antiqua" w:cs="Times New Roman"/>
          <w:sz w:val="24"/>
          <w:szCs w:val="24"/>
        </w:rPr>
        <w:t>.</w:t>
      </w:r>
      <w:r w:rsidRPr="008A527F">
        <w:rPr>
          <w:rFonts w:ascii="Book Antiqua" w:hAnsi="Book Antiqua" w:cs="Times New Roman"/>
          <w:sz w:val="24"/>
          <w:szCs w:val="24"/>
        </w:rPr>
        <w:t xml:space="preserve"> 4221</w:t>
      </w:r>
    </w:p>
    <w:sectPr w:rsidR="00501AF1" w:rsidRPr="008A527F" w:rsidSect="008A23A2">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012" w:rsidRDefault="00E03012" w:rsidP="00AC2333">
      <w:pPr>
        <w:spacing w:after="0" w:line="240" w:lineRule="auto"/>
      </w:pPr>
      <w:r>
        <w:separator/>
      </w:r>
    </w:p>
  </w:endnote>
  <w:endnote w:type="continuationSeparator" w:id="0">
    <w:p w:rsidR="00E03012" w:rsidRDefault="00E03012" w:rsidP="00AC2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333" w:rsidRPr="00AC2333" w:rsidRDefault="00AC2333" w:rsidP="00AC2333">
    <w:pPr>
      <w:pStyle w:val="Footer"/>
      <w:jc w:val="center"/>
      <w:rPr>
        <w:rFonts w:ascii="Times New Roman" w:hAnsi="Times New Roman" w:cs="Times New Roman"/>
        <w:sz w:val="28"/>
        <w:szCs w:val="28"/>
      </w:rPr>
    </w:pPr>
    <w:r>
      <w:rPr>
        <w:rFonts w:ascii="Times New Roman" w:hAnsi="Times New Roman" w:cs="Times New Roman"/>
        <w:sz w:val="28"/>
        <w:szCs w:val="28"/>
      </w:rPr>
      <w:t>When</w:t>
    </w:r>
    <w:r w:rsidRPr="00AC2333">
      <w:rPr>
        <w:rFonts w:ascii="Times New Roman" w:hAnsi="Times New Roman" w:cs="Times New Roman"/>
        <w:sz w:val="28"/>
        <w:szCs w:val="28"/>
      </w:rPr>
      <w:t xml:space="preserve"> parents </w:t>
    </w:r>
    <w:r>
      <w:rPr>
        <w:rFonts w:ascii="Times New Roman" w:hAnsi="Times New Roman" w:cs="Times New Roman"/>
        <w:sz w:val="28"/>
        <w:szCs w:val="28"/>
      </w:rPr>
      <w:t xml:space="preserve">and </w:t>
    </w:r>
    <w:r w:rsidRPr="00AC2333">
      <w:rPr>
        <w:rFonts w:ascii="Times New Roman" w:hAnsi="Times New Roman" w:cs="Times New Roman"/>
        <w:sz w:val="28"/>
        <w:szCs w:val="28"/>
      </w:rPr>
      <w:t xml:space="preserve">teachers </w:t>
    </w:r>
    <w:r>
      <w:rPr>
        <w:rFonts w:ascii="Times New Roman" w:hAnsi="Times New Roman" w:cs="Times New Roman"/>
        <w:sz w:val="28"/>
        <w:szCs w:val="28"/>
      </w:rPr>
      <w:t>work together, the student benefits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012" w:rsidRDefault="00E03012" w:rsidP="00AC2333">
      <w:pPr>
        <w:spacing w:after="0" w:line="240" w:lineRule="auto"/>
      </w:pPr>
      <w:r>
        <w:separator/>
      </w:r>
    </w:p>
  </w:footnote>
  <w:footnote w:type="continuationSeparator" w:id="0">
    <w:p w:rsidR="00E03012" w:rsidRDefault="00E03012" w:rsidP="00AC2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74067"/>
    <w:multiLevelType w:val="hybridMultilevel"/>
    <w:tmpl w:val="F486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16239"/>
    <w:multiLevelType w:val="hybridMultilevel"/>
    <w:tmpl w:val="D3029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371992"/>
    <w:multiLevelType w:val="hybridMultilevel"/>
    <w:tmpl w:val="3D60F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331EA"/>
    <w:multiLevelType w:val="hybridMultilevel"/>
    <w:tmpl w:val="38800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2B50EB"/>
    <w:multiLevelType w:val="hybridMultilevel"/>
    <w:tmpl w:val="30DA96D0"/>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59833A8A"/>
    <w:multiLevelType w:val="hybridMultilevel"/>
    <w:tmpl w:val="FE6C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1907C2"/>
    <w:multiLevelType w:val="hybridMultilevel"/>
    <w:tmpl w:val="8108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830059"/>
    <w:multiLevelType w:val="hybridMultilevel"/>
    <w:tmpl w:val="8800DEB6"/>
    <w:lvl w:ilvl="0" w:tplc="7BBE9690">
      <w:numFmt w:val="bullet"/>
      <w:lvlText w:val="-"/>
      <w:lvlJc w:val="left"/>
      <w:pPr>
        <w:ind w:left="1080" w:hanging="360"/>
      </w:pPr>
      <w:rPr>
        <w:rFonts w:ascii="Comic Sans MS" w:eastAsiaTheme="minorHAnsi" w:hAnsi="Comic Sans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EFA11A7"/>
    <w:multiLevelType w:val="hybridMultilevel"/>
    <w:tmpl w:val="C2DE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8"/>
  </w:num>
  <w:num w:numId="6">
    <w:abstractNumId w:val="4"/>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A2"/>
    <w:rsid w:val="00014F29"/>
    <w:rsid w:val="00091CB2"/>
    <w:rsid w:val="000E3234"/>
    <w:rsid w:val="00143763"/>
    <w:rsid w:val="001F5093"/>
    <w:rsid w:val="00225E7A"/>
    <w:rsid w:val="00262D39"/>
    <w:rsid w:val="002A2866"/>
    <w:rsid w:val="002C297F"/>
    <w:rsid w:val="002F3533"/>
    <w:rsid w:val="00334FBD"/>
    <w:rsid w:val="00336642"/>
    <w:rsid w:val="00343BCB"/>
    <w:rsid w:val="00384E20"/>
    <w:rsid w:val="003A2596"/>
    <w:rsid w:val="00441C4F"/>
    <w:rsid w:val="004515C4"/>
    <w:rsid w:val="004C6AF8"/>
    <w:rsid w:val="004D6301"/>
    <w:rsid w:val="00501AF1"/>
    <w:rsid w:val="005A41DA"/>
    <w:rsid w:val="005D13A5"/>
    <w:rsid w:val="005D4DCB"/>
    <w:rsid w:val="00633793"/>
    <w:rsid w:val="006634A0"/>
    <w:rsid w:val="00674BE6"/>
    <w:rsid w:val="006C66BE"/>
    <w:rsid w:val="0070428B"/>
    <w:rsid w:val="007427FC"/>
    <w:rsid w:val="00751CC7"/>
    <w:rsid w:val="007B13F3"/>
    <w:rsid w:val="007C5E05"/>
    <w:rsid w:val="008049CB"/>
    <w:rsid w:val="008A23A2"/>
    <w:rsid w:val="008A527F"/>
    <w:rsid w:val="008F0951"/>
    <w:rsid w:val="00957E0A"/>
    <w:rsid w:val="009D472B"/>
    <w:rsid w:val="00A344F5"/>
    <w:rsid w:val="00A60C29"/>
    <w:rsid w:val="00A64368"/>
    <w:rsid w:val="00A81CA6"/>
    <w:rsid w:val="00AC2333"/>
    <w:rsid w:val="00B36F67"/>
    <w:rsid w:val="00C31D8F"/>
    <w:rsid w:val="00C43EC0"/>
    <w:rsid w:val="00CD132D"/>
    <w:rsid w:val="00DB2642"/>
    <w:rsid w:val="00E02B36"/>
    <w:rsid w:val="00E03012"/>
    <w:rsid w:val="00E17DC0"/>
    <w:rsid w:val="00E6549D"/>
    <w:rsid w:val="00EE3809"/>
    <w:rsid w:val="00F025AC"/>
    <w:rsid w:val="00F41F91"/>
    <w:rsid w:val="00F4414C"/>
    <w:rsid w:val="00F44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8527"/>
  <w15:docId w15:val="{4D041C82-E642-40CE-84CD-BBF94CAF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23A2"/>
    <w:pPr>
      <w:spacing w:after="0" w:line="240" w:lineRule="auto"/>
    </w:pPr>
  </w:style>
  <w:style w:type="character" w:styleId="Hyperlink">
    <w:name w:val="Hyperlink"/>
    <w:basedOn w:val="DefaultParagraphFont"/>
    <w:uiPriority w:val="99"/>
    <w:unhideWhenUsed/>
    <w:rsid w:val="00CD132D"/>
    <w:rPr>
      <w:color w:val="0563C1" w:themeColor="hyperlink"/>
      <w:u w:val="single"/>
    </w:rPr>
  </w:style>
  <w:style w:type="paragraph" w:styleId="ListParagraph">
    <w:name w:val="List Paragraph"/>
    <w:basedOn w:val="Normal"/>
    <w:uiPriority w:val="34"/>
    <w:qFormat/>
    <w:rsid w:val="00F44E10"/>
    <w:pPr>
      <w:spacing w:after="200" w:line="276" w:lineRule="auto"/>
      <w:ind w:left="720"/>
      <w:contextualSpacing/>
    </w:pPr>
  </w:style>
  <w:style w:type="paragraph" w:styleId="Header">
    <w:name w:val="header"/>
    <w:basedOn w:val="Normal"/>
    <w:link w:val="HeaderChar"/>
    <w:uiPriority w:val="99"/>
    <w:unhideWhenUsed/>
    <w:rsid w:val="00AC2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333"/>
  </w:style>
  <w:style w:type="paragraph" w:styleId="Footer">
    <w:name w:val="footer"/>
    <w:basedOn w:val="Normal"/>
    <w:link w:val="FooterChar"/>
    <w:uiPriority w:val="99"/>
    <w:unhideWhenUsed/>
    <w:rsid w:val="00AC2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333"/>
  </w:style>
  <w:style w:type="character" w:styleId="Strong">
    <w:name w:val="Strong"/>
    <w:basedOn w:val="DefaultParagraphFont"/>
    <w:uiPriority w:val="22"/>
    <w:qFormat/>
    <w:rsid w:val="006C66BE"/>
    <w:rPr>
      <w:b/>
      <w:bCs/>
    </w:rPr>
  </w:style>
  <w:style w:type="paragraph" w:styleId="BalloonText">
    <w:name w:val="Balloon Text"/>
    <w:basedOn w:val="Normal"/>
    <w:link w:val="BalloonTextChar"/>
    <w:uiPriority w:val="99"/>
    <w:semiHidden/>
    <w:unhideWhenUsed/>
    <w:rsid w:val="00334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688868">
      <w:bodyDiv w:val="1"/>
      <w:marLeft w:val="0"/>
      <w:marRight w:val="0"/>
      <w:marTop w:val="0"/>
      <w:marBottom w:val="0"/>
      <w:divBdr>
        <w:top w:val="none" w:sz="0" w:space="0" w:color="auto"/>
        <w:left w:val="none" w:sz="0" w:space="0" w:color="auto"/>
        <w:bottom w:val="none" w:sz="0" w:space="0" w:color="auto"/>
        <w:right w:val="none" w:sz="0" w:space="0" w:color="auto"/>
      </w:divBdr>
      <w:divsChild>
        <w:div w:id="291057827">
          <w:marLeft w:val="0"/>
          <w:marRight w:val="0"/>
          <w:marTop w:val="0"/>
          <w:marBottom w:val="0"/>
          <w:divBdr>
            <w:top w:val="none" w:sz="0" w:space="0" w:color="auto"/>
            <w:left w:val="none" w:sz="0" w:space="0" w:color="auto"/>
            <w:bottom w:val="none" w:sz="0" w:space="0" w:color="auto"/>
            <w:right w:val="none" w:sz="0" w:space="0" w:color="auto"/>
          </w:divBdr>
        </w:div>
        <w:div w:id="486745833">
          <w:marLeft w:val="0"/>
          <w:marRight w:val="0"/>
          <w:marTop w:val="0"/>
          <w:marBottom w:val="0"/>
          <w:divBdr>
            <w:top w:val="none" w:sz="0" w:space="0" w:color="auto"/>
            <w:left w:val="none" w:sz="0" w:space="0" w:color="auto"/>
            <w:bottom w:val="none" w:sz="0" w:space="0" w:color="auto"/>
            <w:right w:val="none" w:sz="0" w:space="0" w:color="auto"/>
          </w:divBdr>
          <w:divsChild>
            <w:div w:id="198322490">
              <w:marLeft w:val="0"/>
              <w:marRight w:val="0"/>
              <w:marTop w:val="0"/>
              <w:marBottom w:val="0"/>
              <w:divBdr>
                <w:top w:val="none" w:sz="0" w:space="0" w:color="auto"/>
                <w:left w:val="none" w:sz="0" w:space="0" w:color="auto"/>
                <w:bottom w:val="none" w:sz="0" w:space="0" w:color="auto"/>
                <w:right w:val="none" w:sz="0" w:space="0" w:color="auto"/>
              </w:divBdr>
              <w:divsChild>
                <w:div w:id="432357614">
                  <w:marLeft w:val="0"/>
                  <w:marRight w:val="0"/>
                  <w:marTop w:val="0"/>
                  <w:marBottom w:val="0"/>
                  <w:divBdr>
                    <w:top w:val="none" w:sz="0" w:space="0" w:color="auto"/>
                    <w:left w:val="none" w:sz="0" w:space="0" w:color="auto"/>
                    <w:bottom w:val="none" w:sz="0" w:space="0" w:color="auto"/>
                    <w:right w:val="none" w:sz="0" w:space="0" w:color="auto"/>
                  </w:divBdr>
                  <w:divsChild>
                    <w:div w:id="1291744505">
                      <w:marLeft w:val="0"/>
                      <w:marRight w:val="0"/>
                      <w:marTop w:val="0"/>
                      <w:marBottom w:val="0"/>
                      <w:divBdr>
                        <w:top w:val="none" w:sz="0" w:space="0" w:color="auto"/>
                        <w:left w:val="none" w:sz="0" w:space="0" w:color="auto"/>
                        <w:bottom w:val="none" w:sz="0" w:space="0" w:color="auto"/>
                        <w:right w:val="none" w:sz="0" w:space="0" w:color="auto"/>
                      </w:divBdr>
                      <w:divsChild>
                        <w:div w:id="19227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Hallsville Independent School District</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Lucas R. Pritchett</cp:lastModifiedBy>
  <cp:revision>2</cp:revision>
  <cp:lastPrinted>2022-08-04T16:03:00Z</cp:lastPrinted>
  <dcterms:created xsi:type="dcterms:W3CDTF">2022-08-10T14:50:00Z</dcterms:created>
  <dcterms:modified xsi:type="dcterms:W3CDTF">2022-08-10T14:50:00Z</dcterms:modified>
</cp:coreProperties>
</file>